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72" w:rsidRDefault="00134192" w:rsidP="0097367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9265657"/>
            <wp:effectExtent l="19050" t="0" r="3175" b="0"/>
            <wp:docPr id="72" name="Рисунок 72" descr="H:\тит лист\мат\мат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:\тит лист\мат\мат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672">
        <w:rPr>
          <w:b/>
        </w:rPr>
        <w:lastRenderedPageBreak/>
        <w:t>Пояснительная записка</w:t>
      </w:r>
      <w:r w:rsidR="00973672">
        <w:t xml:space="preserve">. </w:t>
      </w:r>
      <w:r w:rsidR="00973672" w:rsidRPr="00973672">
        <w:rPr>
          <w:b/>
        </w:rPr>
        <w:t>Математика. 8 класс.</w:t>
      </w:r>
    </w:p>
    <w:p w:rsidR="003B05EC" w:rsidRDefault="003B05EC" w:rsidP="00973672">
      <w:pPr>
        <w:jc w:val="center"/>
        <w:rPr>
          <w:b/>
        </w:rPr>
      </w:pPr>
    </w:p>
    <w:p w:rsidR="003B05EC" w:rsidRPr="00DE7136" w:rsidRDefault="003B05EC" w:rsidP="003B05EC">
      <w:r w:rsidRPr="00DE7136">
        <w:t xml:space="preserve">     Р</w:t>
      </w:r>
      <w:r>
        <w:t>абочая программа по математике 8</w:t>
      </w:r>
      <w:r w:rsidRPr="00DE7136">
        <w:t xml:space="preserve"> класс составлена на основе федерального компонента государственного стандарта основного общего образования.</w:t>
      </w:r>
    </w:p>
    <w:p w:rsidR="003B05EC" w:rsidRPr="00DE7136" w:rsidRDefault="003B05EC" w:rsidP="003B05EC">
      <w:r w:rsidRPr="00DE7136">
        <w:t xml:space="preserve">     Данная прогр</w:t>
      </w:r>
      <w:r>
        <w:t>амма ориентирована на учащихся 8</w:t>
      </w:r>
      <w:r w:rsidRPr="00DE7136">
        <w:t xml:space="preserve"> класса и реализуется на основе следующих документов:</w:t>
      </w:r>
    </w:p>
    <w:p w:rsidR="003B05EC" w:rsidRDefault="003B05EC" w:rsidP="00973672">
      <w:pPr>
        <w:jc w:val="center"/>
        <w:rPr>
          <w:b/>
        </w:rPr>
      </w:pPr>
    </w:p>
    <w:p w:rsidR="00973672" w:rsidRDefault="00973672" w:rsidP="00973672">
      <w:r>
        <w:t>1. Программы. Математика. 5-6 классы. Алгебра. 7-9 классы. Алгебра и начала математического анализа. 10-11 классы. Автор-составитель И. И. Зубарева, А. Г. Мордкович, Москва, Мнемозина, 2009.</w:t>
      </w:r>
    </w:p>
    <w:p w:rsidR="00973672" w:rsidRDefault="00973672" w:rsidP="00973672">
      <w:r>
        <w:t>2. Геометрия</w:t>
      </w:r>
      <w:proofErr w:type="gramStart"/>
      <w:r>
        <w:t xml:space="preserve"> .</w:t>
      </w:r>
      <w:proofErr w:type="gramEnd"/>
      <w:r>
        <w:t xml:space="preserve"> Программы общеобразовательных учреждений. 7-9кл./Составитель  Т. А. </w:t>
      </w:r>
      <w:proofErr w:type="spellStart"/>
      <w:r>
        <w:t>Бурмистрова</w:t>
      </w:r>
      <w:proofErr w:type="spellEnd"/>
      <w:r>
        <w:t>.  Москва, «Просвещение», 2010.</w:t>
      </w:r>
    </w:p>
    <w:p w:rsidR="00973672" w:rsidRDefault="003B05EC" w:rsidP="00973672">
      <w:r>
        <w:t xml:space="preserve"> </w:t>
      </w:r>
    </w:p>
    <w:p w:rsidR="00973672" w:rsidRDefault="00973672" w:rsidP="00973672">
      <w:r>
        <w:t>Стандарт основного общего образования по математике //Математика в школе. – 2004г,-№4, -с.4</w:t>
      </w:r>
    </w:p>
    <w:p w:rsidR="00973672" w:rsidRDefault="00973672" w:rsidP="00973672"/>
    <w:p w:rsidR="00973672" w:rsidRDefault="00973672" w:rsidP="00973672">
      <w:r>
        <w:t>В ходе освоения содержания курса учащиеся получают возможность:</w:t>
      </w:r>
    </w:p>
    <w:p w:rsidR="00973672" w:rsidRDefault="00973672" w:rsidP="00973672">
      <w: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73672" w:rsidRDefault="00973672" w:rsidP="00973672">
      <w: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973672" w:rsidRDefault="00973672" w:rsidP="00973672">
      <w: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973672" w:rsidRDefault="00973672" w:rsidP="00973672">
      <w:r>
        <w:t>развить изобразительные умения, освоить основные факты и методы планиметрии;</w:t>
      </w:r>
    </w:p>
    <w:p w:rsidR="00973672" w:rsidRDefault="00973672" w:rsidP="00973672">
      <w: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73672" w:rsidRDefault="00973672" w:rsidP="00973672">
      <w: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>
        <w:t>контрпримеры</w:t>
      </w:r>
      <w:proofErr w:type="spellEnd"/>
      <w: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73672" w:rsidRDefault="00973672" w:rsidP="00973672">
      <w: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73672" w:rsidRDefault="00973672" w:rsidP="00973672"/>
    <w:p w:rsidR="00973672" w:rsidRDefault="00973672" w:rsidP="00973672">
      <w:r>
        <w:t>Изучение математики на ступени основного общего образования направлено на достижение следующих целей:</w:t>
      </w:r>
    </w:p>
    <w:p w:rsidR="00973672" w:rsidRDefault="00973672" w:rsidP="00973672">
      <w: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73672" w:rsidRDefault="00973672" w:rsidP="00973672">
      <w: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73672" w:rsidRDefault="00973672" w:rsidP="00973672"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73672" w:rsidRDefault="00973672" w:rsidP="00973672">
      <w: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73672" w:rsidRDefault="00973672" w:rsidP="00973672"/>
    <w:p w:rsidR="00973672" w:rsidRPr="00A74791" w:rsidRDefault="00973672" w:rsidP="00973672">
      <w:pPr>
        <w:rPr>
          <w:b/>
        </w:rPr>
      </w:pPr>
      <w:r w:rsidRPr="00A74791">
        <w:rPr>
          <w:b/>
        </w:rPr>
        <w:t>Основные развивающие и воспитательные цели</w:t>
      </w:r>
    </w:p>
    <w:p w:rsidR="00973672" w:rsidRDefault="00973672" w:rsidP="00973672"/>
    <w:p w:rsidR="00973672" w:rsidRDefault="00973672" w:rsidP="00973672">
      <w:r>
        <w:lastRenderedPageBreak/>
        <w:t>Развитие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73672" w:rsidRDefault="00973672" w:rsidP="00973672">
      <w:r>
        <w:t>Математической речи;</w:t>
      </w:r>
    </w:p>
    <w:p w:rsidR="00973672" w:rsidRDefault="00973672" w:rsidP="00973672">
      <w:r>
        <w:t>Сенсорной сферы; двигательной моторики;</w:t>
      </w:r>
    </w:p>
    <w:p w:rsidR="00973672" w:rsidRDefault="00973672" w:rsidP="00973672">
      <w:r>
        <w:t>Внимания; памяти;</w:t>
      </w:r>
    </w:p>
    <w:p w:rsidR="00973672" w:rsidRDefault="00973672" w:rsidP="00973672">
      <w:r>
        <w:t>Навыков само и взаимопроверки.</w:t>
      </w:r>
    </w:p>
    <w:p w:rsidR="00973672" w:rsidRDefault="00973672" w:rsidP="00973672"/>
    <w:p w:rsidR="00973672" w:rsidRDefault="00973672" w:rsidP="00973672"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973672" w:rsidRDefault="00973672" w:rsidP="00973672"/>
    <w:p w:rsidR="00973672" w:rsidRDefault="00973672" w:rsidP="00973672">
      <w:r>
        <w:t>Воспитание:</w:t>
      </w:r>
    </w:p>
    <w:p w:rsidR="00973672" w:rsidRDefault="00973672" w:rsidP="00973672">
      <w: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973672" w:rsidRDefault="00973672" w:rsidP="00973672">
      <w:r>
        <w:t>Волевых качеств;</w:t>
      </w:r>
    </w:p>
    <w:p w:rsidR="00973672" w:rsidRDefault="00973672" w:rsidP="00973672">
      <w:r>
        <w:t>Коммуникабельности;</w:t>
      </w:r>
    </w:p>
    <w:p w:rsidR="00973672" w:rsidRDefault="00973672" w:rsidP="00973672">
      <w:r>
        <w:t>Ответственности.</w:t>
      </w:r>
    </w:p>
    <w:p w:rsidR="00973672" w:rsidRDefault="00973672" w:rsidP="00973672"/>
    <w:p w:rsidR="00973672" w:rsidRDefault="00973672" w:rsidP="00973672">
      <w:r>
        <w:t>Место предмета в федеральном базисном учебном плане</w:t>
      </w:r>
    </w:p>
    <w:p w:rsidR="00973672" w:rsidRDefault="00973672" w:rsidP="00973672"/>
    <w:p w:rsidR="00973672" w:rsidRDefault="00973672" w:rsidP="00973672">
      <w:r>
        <w:t>Согласно федеральному базисному учебному плану для образовательных учреждений Российской Федерации на изучение мате</w:t>
      </w:r>
      <w:r w:rsidR="005A5814">
        <w:t>матики в 8 классе отводится 175</w:t>
      </w:r>
      <w:r>
        <w:t>часов из расчета 5 часов в неделю</w:t>
      </w:r>
    </w:p>
    <w:p w:rsidR="00973672" w:rsidRDefault="00973672" w:rsidP="00973672">
      <w:r>
        <w:t>Количество контрольных работ: 13</w:t>
      </w:r>
    </w:p>
    <w:p w:rsidR="00973672" w:rsidRDefault="00973672" w:rsidP="00973672"/>
    <w:p w:rsidR="00973672" w:rsidRPr="00BD2DE8" w:rsidRDefault="00973672" w:rsidP="00973672">
      <w:pPr>
        <w:rPr>
          <w:b/>
        </w:rPr>
      </w:pPr>
      <w:proofErr w:type="spellStart"/>
      <w:r w:rsidRPr="00BD2DE8">
        <w:rPr>
          <w:b/>
        </w:rPr>
        <w:t>Общеучебные</w:t>
      </w:r>
      <w:proofErr w:type="spellEnd"/>
      <w:r w:rsidRPr="00BD2DE8">
        <w:rPr>
          <w:b/>
        </w:rPr>
        <w:t xml:space="preserve"> умения, навыки и способы деятельности.</w:t>
      </w:r>
    </w:p>
    <w:p w:rsidR="00973672" w:rsidRDefault="00973672" w:rsidP="00973672"/>
    <w:p w:rsidR="00973672" w:rsidRDefault="00973672" w:rsidP="00973672">
      <w:r>
        <w:t xml:space="preserve">В ходе преподавания математики в основной школе, работы над формированием у </w:t>
      </w:r>
      <w:proofErr w:type="gramStart"/>
      <w:r>
        <w:t>учащихся</w:t>
      </w:r>
      <w:proofErr w:type="gramEnd"/>
      <w: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>
        <w:t>общеучебного</w:t>
      </w:r>
      <w:proofErr w:type="spellEnd"/>
      <w:r>
        <w:t xml:space="preserve"> характера, разнообразными способами деятельности, приобретали опыт:</w:t>
      </w:r>
    </w:p>
    <w:p w:rsidR="00973672" w:rsidRDefault="00973672" w:rsidP="00973672"/>
    <w:p w:rsidR="00973672" w:rsidRDefault="00973672" w:rsidP="00973672">
      <w: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973672" w:rsidRDefault="00973672" w:rsidP="00973672"/>
    <w:p w:rsidR="00973672" w:rsidRDefault="00973672" w:rsidP="00973672">
      <w: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973672" w:rsidRDefault="00973672" w:rsidP="00973672"/>
    <w:p w:rsidR="00973672" w:rsidRDefault="00973672" w:rsidP="00973672">
      <w: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73672" w:rsidRDefault="00973672" w:rsidP="00973672"/>
    <w:p w:rsidR="00973672" w:rsidRDefault="00973672" w:rsidP="00973672">
      <w: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973672" w:rsidRDefault="00973672" w:rsidP="00973672"/>
    <w:p w:rsidR="00973672" w:rsidRDefault="00973672" w:rsidP="00973672">
      <w:r>
        <w:t>проведения доказательных рассуждений, аргументации, выдвижения гипотез и их обоснования;</w:t>
      </w:r>
    </w:p>
    <w:p w:rsidR="00973672" w:rsidRDefault="00973672" w:rsidP="00973672"/>
    <w:p w:rsidR="00973672" w:rsidRDefault="00973672" w:rsidP="00973672">
      <w: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973672" w:rsidRDefault="00973672" w:rsidP="00973672"/>
    <w:p w:rsidR="00973672" w:rsidRPr="00A74791" w:rsidRDefault="00973672" w:rsidP="00973672">
      <w:pPr>
        <w:rPr>
          <w:b/>
        </w:rPr>
      </w:pPr>
      <w:r w:rsidRPr="00A74791">
        <w:rPr>
          <w:b/>
        </w:rPr>
        <w:t>Результаты обучения</w:t>
      </w:r>
    </w:p>
    <w:p w:rsidR="00973672" w:rsidRDefault="00973672" w:rsidP="00973672"/>
    <w:p w:rsidR="003B05EC" w:rsidRDefault="00973672" w:rsidP="00973672">
      <w:r>
        <w:t>Результаты изучения рабочей программы по математике для 8 класса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3B05EC" w:rsidRDefault="003B05EC" w:rsidP="00973672"/>
    <w:p w:rsidR="003B05EC" w:rsidRDefault="003B05EC" w:rsidP="003B05EC">
      <w:r>
        <w:t>ТРЕБОВАНИЯ К УРОВНЮ ПОДГОТОВКИ  УЧЕНИКОВ 8 КЛАССА</w:t>
      </w:r>
    </w:p>
    <w:p w:rsidR="003B05EC" w:rsidRDefault="003B05EC" w:rsidP="00973672"/>
    <w:p w:rsidR="003B05EC" w:rsidRDefault="003B05EC" w:rsidP="003B05EC">
      <w:r>
        <w:t>В результате изучения математики  ученик 8 класса должен:</w:t>
      </w:r>
    </w:p>
    <w:p w:rsidR="003B05EC" w:rsidRDefault="003B05EC" w:rsidP="00973672"/>
    <w:p w:rsidR="003B05EC" w:rsidRDefault="003B05EC" w:rsidP="00973672">
      <w:r>
        <w:t>Алгебра</w:t>
      </w:r>
    </w:p>
    <w:p w:rsidR="003B05EC" w:rsidRDefault="00A94C7F" w:rsidP="003B05EC">
      <w:r>
        <w:t>Знать/</w:t>
      </w:r>
      <w:r w:rsidR="003B05EC">
        <w:t>понимать</w:t>
      </w:r>
    </w:p>
    <w:p w:rsidR="003B05EC" w:rsidRDefault="003B05EC" w:rsidP="003B05EC">
      <w:r>
        <w:t>существо понятия математического доказательства; примеры доказательств;</w:t>
      </w:r>
    </w:p>
    <w:p w:rsidR="003B05EC" w:rsidRDefault="003B05EC" w:rsidP="003B05EC">
      <w:r>
        <w:t>существо понятия алгоритма; примеры алгоритмов;</w:t>
      </w:r>
    </w:p>
    <w:p w:rsidR="003B05EC" w:rsidRDefault="003B05EC" w:rsidP="003B05EC">
      <w: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B05EC" w:rsidRDefault="003B05EC" w:rsidP="003B05EC">
      <w:r>
        <w:t>как математически определенные функции могут описывать реальные зависимости; приводить примеры такого описания;</w:t>
      </w:r>
    </w:p>
    <w:p w:rsidR="003B05EC" w:rsidRDefault="003B05EC" w:rsidP="003B05EC">
      <w:r>
        <w:t>как потребности практики привели математическую науку к необходимости расширения понятия числа;</w:t>
      </w:r>
    </w:p>
    <w:p w:rsidR="003B05EC" w:rsidRDefault="003B05EC" w:rsidP="003B05EC">
      <w: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B05EC" w:rsidRDefault="003B05EC" w:rsidP="003B05EC">
      <w: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3B05EC" w:rsidRDefault="003B05EC" w:rsidP="003B05EC">
      <w: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B05EC" w:rsidRDefault="003B05EC" w:rsidP="003B05EC"/>
    <w:p w:rsidR="003B05EC" w:rsidRDefault="003B05EC" w:rsidP="003B05EC">
      <w:r>
        <w:t>Уметь</w:t>
      </w:r>
    </w:p>
    <w:p w:rsidR="003B05EC" w:rsidRDefault="003B05EC" w:rsidP="003B05EC">
      <w: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B05EC" w:rsidRDefault="003B05EC" w:rsidP="003B05EC">
      <w:r>
        <w:t>выполнять основные действия со степенями с натуральными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B05EC" w:rsidRDefault="003B05EC" w:rsidP="003B05EC">
      <w:r>
        <w:t>решать линейные уравнения, системы двух линейных уравнений;</w:t>
      </w:r>
    </w:p>
    <w:p w:rsidR="003B05EC" w:rsidRDefault="003B05EC" w:rsidP="003B05EC">
      <w:r>
        <w:t>решать линейные неравенства с одной переменной и их системы;</w:t>
      </w:r>
    </w:p>
    <w:p w:rsidR="003B05EC" w:rsidRDefault="003B05EC" w:rsidP="003B05EC">
      <w: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B05EC" w:rsidRDefault="003B05EC" w:rsidP="003B05EC">
      <w:r>
        <w:t xml:space="preserve">изображать числа точками </w:t>
      </w:r>
      <w:proofErr w:type="gramStart"/>
      <w:r>
        <w:t>на</w:t>
      </w:r>
      <w:proofErr w:type="gramEnd"/>
      <w:r>
        <w:t xml:space="preserve"> координатной прямой;</w:t>
      </w:r>
    </w:p>
    <w:p w:rsidR="003B05EC" w:rsidRDefault="003B05EC" w:rsidP="003B05EC">
      <w: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3B05EC" w:rsidRDefault="003B05EC" w:rsidP="003B05EC">
      <w: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94C7F" w:rsidRDefault="00A94C7F" w:rsidP="00A94C7F">
      <w: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A94C7F" w:rsidRDefault="00A94C7F" w:rsidP="00A94C7F">
      <w:r>
        <w:lastRenderedPageBreak/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A94C7F" w:rsidRDefault="00A94C7F" w:rsidP="003B05EC">
      <w:r>
        <w:t>описывать свойства изученных функций, строить графики.</w:t>
      </w:r>
    </w:p>
    <w:p w:rsidR="00A94C7F" w:rsidRDefault="00A94C7F" w:rsidP="00A94C7F">
      <w:r>
        <w:t>использовать приобретенные знания и умения в практической деятельности и повседневной жизни для: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A94C7F" w:rsidRDefault="00A94C7F" w:rsidP="00A94C7F">
      <w:r>
        <w:t>моделирования практических ситуаций и исследования построенных моделей с использованием аппарата алгебры;</w:t>
      </w:r>
    </w:p>
    <w:p w:rsidR="00A94C7F" w:rsidRDefault="00A94C7F" w:rsidP="00A94C7F">
      <w: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94C7F" w:rsidRDefault="00A94C7F" w:rsidP="00A94C7F">
      <w:r>
        <w:t>интерпретации графиков реальных зависимостей между величинами;</w:t>
      </w:r>
    </w:p>
    <w:p w:rsidR="00A94C7F" w:rsidRDefault="00A94C7F" w:rsidP="00A94C7F"/>
    <w:p w:rsidR="004445F7" w:rsidRDefault="004445F7" w:rsidP="00A94C7F">
      <w:r>
        <w:t>Геометрия</w:t>
      </w:r>
    </w:p>
    <w:p w:rsidR="004445F7" w:rsidRDefault="004445F7" w:rsidP="004445F7">
      <w:r>
        <w:t>Уметь пользоваться языком геометрии для описания предметов окружающего мира;</w:t>
      </w:r>
    </w:p>
    <w:p w:rsidR="004445F7" w:rsidRDefault="004445F7" w:rsidP="004445F7">
      <w:r>
        <w:t>распознавать геометрические фигуры, различать их взаимное расположение;</w:t>
      </w:r>
    </w:p>
    <w:p w:rsidR="004445F7" w:rsidRDefault="004445F7" w:rsidP="004445F7">
      <w:r>
        <w:t>изображать геометрические фигуры; выполнять чертежи по условию задач; осуществлять преобразования фигур;</w:t>
      </w:r>
    </w:p>
    <w:p w:rsidR="004445F7" w:rsidRDefault="004445F7" w:rsidP="004445F7">
      <w:r>
        <w:t>вычислять значения геометрических величин (длин, углов, площадей, объемов), в том числе  геометрические задачи, опираясь на изученные свойства фигур и отношений между ними, применяя дополнительные построения, алгебраический аппарат;</w:t>
      </w:r>
    </w:p>
    <w:p w:rsidR="00857006" w:rsidRDefault="00857006" w:rsidP="00857006">
      <w: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4445F7" w:rsidRDefault="00857006" w:rsidP="004445F7">
      <w:r>
        <w:t>находить стороны, углы треугольников;</w:t>
      </w:r>
    </w:p>
    <w:p w:rsidR="00857006" w:rsidRDefault="00857006" w:rsidP="00857006">
      <w:r>
        <w:t>использовать приобретенные знания и умения в практической деятельности и повседневной жизни для: описания реальных ситуаций на языке геометрии;</w:t>
      </w:r>
    </w:p>
    <w:p w:rsidR="00F80A4D" w:rsidRDefault="00F80A4D" w:rsidP="00F80A4D">
      <w: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80A4D" w:rsidRDefault="00F80A4D" w:rsidP="00F80A4D">
      <w:r>
        <w:t>построений геометрическими инструментами (линейка, угольник, циркуль, транспортир);</w:t>
      </w:r>
    </w:p>
    <w:p w:rsidR="00F80A4D" w:rsidRDefault="00F80A4D" w:rsidP="00F80A4D">
      <w:r>
        <w:t xml:space="preserve"> выполнять задачи из разделов курса VII класса: признаки равенства треугольников; соотношения между сторонами и углами треугольника; признаки и свойства параллельных прямых.</w:t>
      </w:r>
    </w:p>
    <w:p w:rsidR="00F80A4D" w:rsidRDefault="00F80A4D" w:rsidP="00F80A4D">
      <w:r>
        <w:t xml:space="preserve"> Знать понятия: теорема, свойство, признак.</w:t>
      </w:r>
    </w:p>
    <w:p w:rsidR="00A94C7F" w:rsidRDefault="00A94C7F" w:rsidP="003B05EC"/>
    <w:p w:rsidR="003B05EC" w:rsidRDefault="003B05EC" w:rsidP="00973672"/>
    <w:p w:rsidR="00973672" w:rsidRDefault="003B05EC" w:rsidP="00973672">
      <w:r>
        <w:t>СОДЕРЖАНИЕ ПРОГРАММЫ</w:t>
      </w:r>
    </w:p>
    <w:p w:rsidR="00973672" w:rsidRDefault="00973672" w:rsidP="00973672"/>
    <w:p w:rsidR="00973672" w:rsidRPr="008C60CB" w:rsidRDefault="00973672" w:rsidP="00973672">
      <w:pPr>
        <w:rPr>
          <w:b/>
        </w:rPr>
      </w:pPr>
      <w:r w:rsidRPr="008C60CB">
        <w:rPr>
          <w:b/>
        </w:rPr>
        <w:t>Алгебр</w:t>
      </w:r>
      <w:r w:rsidR="003B05EC">
        <w:rPr>
          <w:b/>
        </w:rPr>
        <w:t>а (105</w:t>
      </w:r>
      <w:r w:rsidRPr="008C60CB">
        <w:rPr>
          <w:b/>
        </w:rPr>
        <w:t xml:space="preserve"> ч)</w:t>
      </w:r>
    </w:p>
    <w:p w:rsidR="00973672" w:rsidRDefault="00973672" w:rsidP="00973672"/>
    <w:p w:rsidR="00973672" w:rsidRPr="008C60CB" w:rsidRDefault="00973672" w:rsidP="00973672">
      <w:pPr>
        <w:rPr>
          <w:b/>
          <w:i/>
        </w:rPr>
      </w:pPr>
      <w:r w:rsidRPr="008C60CB">
        <w:rPr>
          <w:b/>
          <w:i/>
        </w:rPr>
        <w:t>Алгебраические дроби (21 ч)</w:t>
      </w:r>
    </w:p>
    <w:p w:rsidR="00973672" w:rsidRDefault="00973672" w:rsidP="00973672">
      <w:r>
        <w:t>Понятие алгебраической дроби. Основное свойство алгебраической дроби. Сокращение алгебраических дробей.</w:t>
      </w:r>
    </w:p>
    <w:p w:rsidR="00973672" w:rsidRDefault="00973672" w:rsidP="00973672">
      <w:r>
        <w:t>Сложение и вычитание алгебраических дробей.</w:t>
      </w:r>
    </w:p>
    <w:p w:rsidR="00973672" w:rsidRDefault="00973672" w:rsidP="00973672">
      <w:r>
        <w:t>Умножение и деление алгебраических дробей. Возведение алгебраической дроби в степень.</w:t>
      </w:r>
    </w:p>
    <w:p w:rsidR="00973672" w:rsidRDefault="00973672" w:rsidP="00973672">
      <w:r>
        <w:t>Рациональное выражение. Рациональное уравнение. Решение рациональных уравнений (первые представления).</w:t>
      </w:r>
    </w:p>
    <w:p w:rsidR="00973672" w:rsidRDefault="00973672" w:rsidP="00973672">
      <w:r>
        <w:t>Степень с отрицательным целым показателем.</w:t>
      </w:r>
    </w:p>
    <w:p w:rsidR="00973672" w:rsidRDefault="00973672" w:rsidP="00973672"/>
    <w:p w:rsidR="00973672" w:rsidRDefault="00973672" w:rsidP="00973672">
      <w:pPr>
        <w:rPr>
          <w:b/>
          <w:i/>
        </w:rPr>
      </w:pPr>
    </w:p>
    <w:p w:rsidR="00973672" w:rsidRDefault="00973672" w:rsidP="00973672">
      <w:pPr>
        <w:rPr>
          <w:b/>
          <w:i/>
        </w:rPr>
      </w:pPr>
    </w:p>
    <w:p w:rsidR="00973672" w:rsidRPr="008C60CB" w:rsidRDefault="00973672" w:rsidP="00973672">
      <w:pPr>
        <w:rPr>
          <w:b/>
          <w:i/>
        </w:rPr>
      </w:pPr>
      <w:r>
        <w:rPr>
          <w:b/>
          <w:i/>
        </w:rPr>
        <w:t xml:space="preserve"> </w:t>
      </w:r>
      <w:r w:rsidRPr="008C60CB">
        <w:rPr>
          <w:b/>
          <w:i/>
        </w:rPr>
        <w:t xml:space="preserve">Функция </w:t>
      </w:r>
      <w:r w:rsidRPr="008C60CB">
        <w:rPr>
          <w:b/>
          <w:i/>
          <w:position w:val="-10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6pt" o:ole="">
            <v:imagedata r:id="rId6" o:title=""/>
          </v:shape>
          <o:OLEObject Type="Embed" ProgID="Equation.3" ShapeID="_x0000_i1025" DrawAspect="Content" ObjectID="_1548576610" r:id="rId7"/>
        </w:object>
      </w:r>
      <w:r w:rsidRPr="008C60CB">
        <w:rPr>
          <w:b/>
          <w:i/>
        </w:rPr>
        <w:t>. Свойства квадратного корня (18 ч)</w:t>
      </w:r>
    </w:p>
    <w:p w:rsidR="00973672" w:rsidRDefault="00973672" w:rsidP="00973672">
      <w:r>
        <w:lastRenderedPageBreak/>
        <w:t>Рациональные числа. Понятие квадратного корня из неотрицательного числа. Иррациональные числа. Множество действительных чисел.</w:t>
      </w:r>
    </w:p>
    <w:p w:rsidR="00973672" w:rsidRDefault="00973672" w:rsidP="00973672">
      <w:r>
        <w:t xml:space="preserve">Функция </w:t>
      </w:r>
      <w:r w:rsidRPr="008C60CB">
        <w:rPr>
          <w:b/>
          <w:i/>
          <w:position w:val="-10"/>
        </w:rPr>
        <w:object w:dxaOrig="780" w:dyaOrig="380">
          <v:shape id="_x0000_i1026" type="#_x0000_t75" style="width:39pt;height:18.6pt" o:ole="">
            <v:imagedata r:id="rId6" o:title=""/>
          </v:shape>
          <o:OLEObject Type="Embed" ProgID="Equation.3" ShapeID="_x0000_i1026" DrawAspect="Content" ObjectID="_1548576611" r:id="rId8"/>
        </w:object>
      </w:r>
      <w:r>
        <w:t>, ее свойства и график. Выпуклость функции. Область значений функции.</w:t>
      </w:r>
    </w:p>
    <w:p w:rsidR="00973672" w:rsidRPr="008C60CB" w:rsidRDefault="00973672" w:rsidP="00973672">
      <w:r>
        <w:t>Свойства квадратных корней. Преобразование выражений, содержащих операцию извлечения квадратного корня. Освобождение от иррациональности в знаменателе дроби. Модуль действительного числа.</w:t>
      </w:r>
    </w:p>
    <w:p w:rsidR="00973672" w:rsidRDefault="00973672" w:rsidP="00973672">
      <w:r>
        <w:t xml:space="preserve">График функции </w:t>
      </w:r>
      <w:r w:rsidRPr="008C60CB">
        <w:rPr>
          <w:position w:val="-14"/>
        </w:rPr>
        <w:object w:dxaOrig="660" w:dyaOrig="400">
          <v:shape id="_x0000_i1027" type="#_x0000_t75" style="width:33pt;height:20.4pt" o:ole="">
            <v:imagedata r:id="rId9" o:title=""/>
          </v:shape>
          <o:OLEObject Type="Embed" ProgID="Equation.3" ShapeID="_x0000_i1027" DrawAspect="Content" ObjectID="_1548576612" r:id="rId10"/>
        </w:object>
      </w:r>
      <w:r>
        <w:t xml:space="preserve">. Формула </w:t>
      </w:r>
      <w:r w:rsidRPr="008C60CB">
        <w:rPr>
          <w:position w:val="-14"/>
        </w:rPr>
        <w:object w:dxaOrig="940" w:dyaOrig="460">
          <v:shape id="_x0000_i1028" type="#_x0000_t75" style="width:47.4pt;height:23.4pt" o:ole="">
            <v:imagedata r:id="rId11" o:title=""/>
          </v:shape>
          <o:OLEObject Type="Embed" ProgID="Equation.3" ShapeID="_x0000_i1028" DrawAspect="Content" ObjectID="_1548576613" r:id="rId12"/>
        </w:object>
      </w:r>
      <w:r>
        <w:t>.</w:t>
      </w:r>
    </w:p>
    <w:p w:rsidR="00973672" w:rsidRDefault="00973672" w:rsidP="00973672"/>
    <w:p w:rsidR="00973672" w:rsidRPr="008C60CB" w:rsidRDefault="00973672" w:rsidP="00973672">
      <w:pPr>
        <w:rPr>
          <w:b/>
          <w:i/>
        </w:rPr>
      </w:pPr>
      <w:r w:rsidRPr="008C60CB">
        <w:rPr>
          <w:b/>
          <w:i/>
        </w:rPr>
        <w:t xml:space="preserve">Квадратичная функция. Функция </w:t>
      </w:r>
      <w:r w:rsidRPr="008C60CB">
        <w:rPr>
          <w:b/>
          <w:i/>
          <w:position w:val="-24"/>
        </w:rPr>
        <w:object w:dxaOrig="639" w:dyaOrig="620">
          <v:shape id="_x0000_i1029" type="#_x0000_t75" style="width:32.4pt;height:30.6pt" o:ole="">
            <v:imagedata r:id="rId13" o:title=""/>
          </v:shape>
          <o:OLEObject Type="Embed" ProgID="Equation.3" ShapeID="_x0000_i1029" DrawAspect="Content" ObjectID="_1548576614" r:id="rId14"/>
        </w:object>
      </w:r>
      <w:r w:rsidRPr="008C60CB">
        <w:rPr>
          <w:b/>
          <w:i/>
        </w:rPr>
        <w:t xml:space="preserve"> (18 ч)</w:t>
      </w:r>
    </w:p>
    <w:p w:rsidR="00973672" w:rsidRDefault="00973672" w:rsidP="00973672">
      <w:r>
        <w:t xml:space="preserve">Функция </w:t>
      </w:r>
      <w:r w:rsidRPr="008C60CB">
        <w:rPr>
          <w:i/>
        </w:rPr>
        <w:t>у=ах</w:t>
      </w:r>
      <w:proofErr w:type="gramStart"/>
      <w:r w:rsidRPr="008C60CB">
        <w:rPr>
          <w:i/>
          <w:vertAlign w:val="superscript"/>
        </w:rPr>
        <w:t>2</w:t>
      </w:r>
      <w:proofErr w:type="gramEnd"/>
      <w:r>
        <w:t>, ее график, свойства.</w:t>
      </w:r>
    </w:p>
    <w:p w:rsidR="00973672" w:rsidRDefault="00973672" w:rsidP="00973672">
      <w:r>
        <w:t xml:space="preserve">Функция </w:t>
      </w:r>
      <w:r w:rsidRPr="008C60CB">
        <w:rPr>
          <w:b/>
          <w:i/>
          <w:position w:val="-24"/>
        </w:rPr>
        <w:object w:dxaOrig="639" w:dyaOrig="620">
          <v:shape id="_x0000_i1030" type="#_x0000_t75" style="width:32.4pt;height:30.6pt" o:ole="">
            <v:imagedata r:id="rId13" o:title=""/>
          </v:shape>
          <o:OLEObject Type="Embed" ProgID="Equation.3" ShapeID="_x0000_i1030" DrawAspect="Content" ObjectID="_1548576615" r:id="rId15"/>
        </w:object>
      </w:r>
      <w:r>
        <w:t>, ее график, свойства. Гипербола. Асимптота.</w:t>
      </w:r>
    </w:p>
    <w:p w:rsidR="00973672" w:rsidRDefault="00973672" w:rsidP="00973672">
      <w:r>
        <w:t xml:space="preserve">Построение графиков функций </w:t>
      </w:r>
      <w:r w:rsidRPr="00C90881">
        <w:rPr>
          <w:position w:val="-10"/>
        </w:rPr>
        <w:object w:dxaOrig="5300" w:dyaOrig="320">
          <v:shape id="_x0000_i1031" type="#_x0000_t75" style="width:264.6pt;height:15.6pt" o:ole="">
            <v:imagedata r:id="rId16" o:title=""/>
          </v:shape>
          <o:OLEObject Type="Embed" ProgID="Equation.3" ShapeID="_x0000_i1031" DrawAspect="Content" ObjectID="_1548576616" r:id="rId17"/>
        </w:object>
      </w:r>
      <w:r>
        <w:t xml:space="preserve"> по известному графику функции </w:t>
      </w:r>
      <w:r w:rsidRPr="00C90881">
        <w:rPr>
          <w:position w:val="-10"/>
        </w:rPr>
        <w:object w:dxaOrig="920" w:dyaOrig="320">
          <v:shape id="_x0000_i1032" type="#_x0000_t75" style="width:45.6pt;height:15.6pt" o:ole="">
            <v:imagedata r:id="rId18" o:title=""/>
          </v:shape>
          <o:OLEObject Type="Embed" ProgID="Equation.3" ShapeID="_x0000_i1032" DrawAspect="Content" ObjectID="_1548576617" r:id="rId19"/>
        </w:object>
      </w:r>
      <w:r>
        <w:t>.</w:t>
      </w:r>
    </w:p>
    <w:p w:rsidR="00973672" w:rsidRDefault="00973672" w:rsidP="00973672">
      <w:r>
        <w:t xml:space="preserve">Квадратный трехчлен. Квадратичная функция, ее свойства и график. Понятие ограниченной функции. Построение и чтение графиков </w:t>
      </w:r>
      <w:proofErr w:type="spellStart"/>
      <w:r>
        <w:t>кусочных</w:t>
      </w:r>
      <w:proofErr w:type="spellEnd"/>
      <w:r>
        <w:t xml:space="preserve"> функций, составленных их функций </w:t>
      </w:r>
      <w:r w:rsidRPr="00C90881">
        <w:rPr>
          <w:position w:val="-24"/>
        </w:rPr>
        <w:object w:dxaOrig="4840" w:dyaOrig="620">
          <v:shape id="_x0000_i1033" type="#_x0000_t75" style="width:242.4pt;height:30.6pt" o:ole="">
            <v:imagedata r:id="rId20" o:title=""/>
          </v:shape>
          <o:OLEObject Type="Embed" ProgID="Equation.3" ShapeID="_x0000_i1033" DrawAspect="Content" ObjectID="_1548576618" r:id="rId21"/>
        </w:object>
      </w:r>
      <w:r>
        <w:t>.</w:t>
      </w:r>
    </w:p>
    <w:p w:rsidR="00973672" w:rsidRDefault="00973672" w:rsidP="00973672">
      <w:r>
        <w:t>Графическое решение квадратных уравнений.</w:t>
      </w:r>
    </w:p>
    <w:p w:rsidR="00973672" w:rsidRDefault="00973672" w:rsidP="00973672"/>
    <w:p w:rsidR="00973672" w:rsidRPr="00C90881" w:rsidRDefault="00973672" w:rsidP="00973672">
      <w:pPr>
        <w:rPr>
          <w:b/>
          <w:i/>
        </w:rPr>
      </w:pPr>
      <w:r w:rsidRPr="00C90881">
        <w:rPr>
          <w:b/>
          <w:i/>
        </w:rPr>
        <w:t>Квадратные уравнения (21 ч)</w:t>
      </w:r>
    </w:p>
    <w:p w:rsidR="00973672" w:rsidRDefault="00973672" w:rsidP="00973672">
      <w:r>
        <w:t>Квадратное уравнение. Приведенное (</w:t>
      </w:r>
      <w:proofErr w:type="spellStart"/>
      <w:r>
        <w:t>неприведенное</w:t>
      </w:r>
      <w:proofErr w:type="spellEnd"/>
      <w:r>
        <w:t>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</w:t>
      </w:r>
    </w:p>
    <w:p w:rsidR="00973672" w:rsidRDefault="00973672" w:rsidP="00973672">
      <w:r>
        <w:t>Дискриминант. Формулы корней квадратного уравнения. Параметр. Уравнения с параметром (первые представления)</w:t>
      </w:r>
    </w:p>
    <w:p w:rsidR="00973672" w:rsidRDefault="00973672" w:rsidP="00973672">
      <w:r>
        <w:t xml:space="preserve">Алгоритм решения рационального уравнения. Биквадратное уравнение. Метод введения новой переменной. </w:t>
      </w:r>
    </w:p>
    <w:p w:rsidR="00973672" w:rsidRDefault="00973672" w:rsidP="00973672">
      <w:r>
        <w:t>Рациональные уравнения как математические модели реальных ситуаций.</w:t>
      </w:r>
    </w:p>
    <w:p w:rsidR="00973672" w:rsidRDefault="00973672" w:rsidP="00973672">
      <w:r>
        <w:t xml:space="preserve">Частные случаи формулы корней квадратного уравнения. </w:t>
      </w:r>
    </w:p>
    <w:p w:rsidR="00973672" w:rsidRDefault="00973672" w:rsidP="00973672">
      <w:r>
        <w:t>Теорема Виета. Разложение квадратного трехчлена на линейные множители.</w:t>
      </w:r>
    </w:p>
    <w:p w:rsidR="00973672" w:rsidRDefault="00973672" w:rsidP="00973672">
      <w:r>
        <w:t>Иррациональные уравнения. Метод возведения в квадрат.</w:t>
      </w:r>
    </w:p>
    <w:p w:rsidR="00973672" w:rsidRDefault="00973672" w:rsidP="00973672"/>
    <w:p w:rsidR="00973672" w:rsidRPr="000B12AF" w:rsidRDefault="00973672" w:rsidP="00973672">
      <w:pPr>
        <w:rPr>
          <w:b/>
          <w:i/>
        </w:rPr>
      </w:pPr>
      <w:r w:rsidRPr="000B12AF">
        <w:rPr>
          <w:b/>
          <w:i/>
        </w:rPr>
        <w:t>Неравенства (15 ч)</w:t>
      </w:r>
    </w:p>
    <w:p w:rsidR="00973672" w:rsidRDefault="00973672" w:rsidP="00973672">
      <w:r>
        <w:t>Свойства числовых неравенств.</w:t>
      </w:r>
    </w:p>
    <w:p w:rsidR="00973672" w:rsidRDefault="00973672" w:rsidP="00973672">
      <w:r>
        <w:t>Неравенство с переменной. Решение неравенств с переменной. Линейное неравенство. Равносильные неравенства. Равносильное преобразование неравенства.</w:t>
      </w:r>
    </w:p>
    <w:p w:rsidR="00973672" w:rsidRDefault="00973672" w:rsidP="00973672">
      <w:r>
        <w:t xml:space="preserve">Квадратное неравенство. Алгоритм решения квадратного неравенства. </w:t>
      </w:r>
    </w:p>
    <w:p w:rsidR="00973672" w:rsidRDefault="00973672" w:rsidP="00973672">
      <w:r>
        <w:t>Возрастающая функция. Убывающая функция. Исследование функций на монотонность (с использованием свойств числовых неравенств).</w:t>
      </w:r>
    </w:p>
    <w:p w:rsidR="00973672" w:rsidRDefault="00973672" w:rsidP="00973672">
      <w:r>
        <w:t>Приближенные значения действительных чисел. Погрешность приближения. Приближение по недостатку и избытку. Стандартный вид числа.</w:t>
      </w:r>
    </w:p>
    <w:p w:rsidR="00973672" w:rsidRDefault="00973672" w:rsidP="00973672"/>
    <w:p w:rsidR="00973672" w:rsidRPr="008D523D" w:rsidRDefault="003B05EC" w:rsidP="00973672">
      <w:pPr>
        <w:rPr>
          <w:b/>
          <w:i/>
        </w:rPr>
      </w:pPr>
      <w:r>
        <w:rPr>
          <w:b/>
          <w:i/>
        </w:rPr>
        <w:t>Повторение (12</w:t>
      </w:r>
      <w:r w:rsidR="00973672" w:rsidRPr="008D523D">
        <w:rPr>
          <w:b/>
          <w:i/>
        </w:rPr>
        <w:t xml:space="preserve"> ч)</w:t>
      </w:r>
    </w:p>
    <w:p w:rsidR="00973672" w:rsidRDefault="00973672" w:rsidP="00973672"/>
    <w:p w:rsidR="00973672" w:rsidRDefault="00973672" w:rsidP="00973672">
      <w:pPr>
        <w:rPr>
          <w:b/>
        </w:rPr>
      </w:pPr>
    </w:p>
    <w:p w:rsidR="00973672" w:rsidRDefault="00973672" w:rsidP="00973672">
      <w:pPr>
        <w:rPr>
          <w:b/>
        </w:rPr>
      </w:pPr>
    </w:p>
    <w:p w:rsidR="00973672" w:rsidRDefault="00973672" w:rsidP="00973672">
      <w:pPr>
        <w:rPr>
          <w:b/>
        </w:rPr>
      </w:pPr>
    </w:p>
    <w:p w:rsidR="00973672" w:rsidRDefault="00973672" w:rsidP="00973672">
      <w:pPr>
        <w:rPr>
          <w:b/>
        </w:rPr>
      </w:pPr>
    </w:p>
    <w:p w:rsidR="00973672" w:rsidRDefault="00973672" w:rsidP="00973672">
      <w:pPr>
        <w:rPr>
          <w:b/>
        </w:rPr>
      </w:pPr>
    </w:p>
    <w:p w:rsidR="00973672" w:rsidRPr="000B7431" w:rsidRDefault="003B05EC" w:rsidP="00973672">
      <w:pPr>
        <w:rPr>
          <w:b/>
        </w:rPr>
      </w:pPr>
      <w:r>
        <w:rPr>
          <w:b/>
        </w:rPr>
        <w:t>Геометрия (70</w:t>
      </w:r>
      <w:r w:rsidR="00973672" w:rsidRPr="000B7431">
        <w:rPr>
          <w:b/>
        </w:rPr>
        <w:t xml:space="preserve"> часов)</w:t>
      </w:r>
    </w:p>
    <w:p w:rsidR="00973672" w:rsidRDefault="00973672" w:rsidP="00973672"/>
    <w:p w:rsidR="00973672" w:rsidRPr="00A74791" w:rsidRDefault="00973672" w:rsidP="00973672">
      <w:pPr>
        <w:rPr>
          <w:b/>
          <w:i/>
        </w:rPr>
      </w:pPr>
      <w:r w:rsidRPr="00A74791">
        <w:rPr>
          <w:b/>
          <w:i/>
        </w:rPr>
        <w:t>Четырехугольники (14 ч)</w:t>
      </w:r>
    </w:p>
    <w:p w:rsidR="00973672" w:rsidRDefault="00973672" w:rsidP="00973672">
      <w:r>
        <w:t xml:space="preserve">Многоугольник, выпуклый многоугольник, четырехугольник. Параллелограмм, его свойства и признаки. Трапеция. Прямоугольник, ромб, квадрат, их </w:t>
      </w:r>
      <w:proofErr w:type="spellStart"/>
      <w:r>
        <w:t>сваоства</w:t>
      </w:r>
      <w:proofErr w:type="spellEnd"/>
      <w:r>
        <w:t>. Осевая и центральная симметрии.</w:t>
      </w:r>
    </w:p>
    <w:p w:rsidR="00973672" w:rsidRPr="00A74791" w:rsidRDefault="00973672" w:rsidP="00973672">
      <w:pPr>
        <w:rPr>
          <w:b/>
          <w:i/>
        </w:rPr>
      </w:pPr>
    </w:p>
    <w:p w:rsidR="00973672" w:rsidRDefault="00973672" w:rsidP="00973672">
      <w:pPr>
        <w:rPr>
          <w:b/>
          <w:i/>
        </w:rPr>
      </w:pPr>
    </w:p>
    <w:p w:rsidR="00973672" w:rsidRPr="00A74791" w:rsidRDefault="00973672" w:rsidP="00973672">
      <w:pPr>
        <w:rPr>
          <w:b/>
          <w:i/>
        </w:rPr>
      </w:pPr>
      <w:r w:rsidRPr="00A74791">
        <w:rPr>
          <w:b/>
          <w:i/>
        </w:rPr>
        <w:t>Площадь (14 ч)</w:t>
      </w:r>
    </w:p>
    <w:p w:rsidR="00973672" w:rsidRDefault="00973672" w:rsidP="00973672">
      <w:r>
        <w:t>Понятие площади многоугольника. Площади параллелограмма, треугольника, трапеции. Теорема Пифагора.</w:t>
      </w:r>
    </w:p>
    <w:p w:rsidR="00973672" w:rsidRDefault="00973672" w:rsidP="00973672"/>
    <w:p w:rsidR="00973672" w:rsidRPr="00A74791" w:rsidRDefault="00973672" w:rsidP="00973672">
      <w:pPr>
        <w:rPr>
          <w:b/>
          <w:i/>
        </w:rPr>
      </w:pPr>
      <w:r w:rsidRPr="00A74791">
        <w:rPr>
          <w:b/>
          <w:i/>
        </w:rPr>
        <w:t>Подобные треугольники (19 ч)</w:t>
      </w:r>
    </w:p>
    <w:p w:rsidR="00973672" w:rsidRDefault="00973672" w:rsidP="00973672">
      <w: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973672" w:rsidRDefault="00973672" w:rsidP="00973672"/>
    <w:p w:rsidR="00973672" w:rsidRPr="00A74791" w:rsidRDefault="00973672" w:rsidP="00973672">
      <w:pPr>
        <w:rPr>
          <w:b/>
          <w:i/>
        </w:rPr>
      </w:pPr>
      <w:r w:rsidRPr="00A74791">
        <w:rPr>
          <w:b/>
          <w:i/>
        </w:rPr>
        <w:t>Окружность (17 ч)</w:t>
      </w:r>
    </w:p>
    <w:p w:rsidR="00973672" w:rsidRDefault="00973672" w:rsidP="00973672">
      <w: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973672" w:rsidRDefault="00973672" w:rsidP="00973672"/>
    <w:p w:rsidR="00973672" w:rsidRPr="009723C2" w:rsidRDefault="00973672" w:rsidP="00973672">
      <w:pPr>
        <w:rPr>
          <w:b/>
          <w:i/>
        </w:rPr>
      </w:pPr>
      <w:r w:rsidRPr="009723C2">
        <w:rPr>
          <w:b/>
          <w:i/>
        </w:rPr>
        <w:t xml:space="preserve">Повторение </w:t>
      </w:r>
      <w:r w:rsidR="003B05EC">
        <w:rPr>
          <w:b/>
          <w:i/>
        </w:rPr>
        <w:t>(6</w:t>
      </w:r>
      <w:r>
        <w:rPr>
          <w:b/>
          <w:i/>
        </w:rPr>
        <w:t xml:space="preserve"> ч)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3116"/>
        <w:gridCol w:w="720"/>
        <w:gridCol w:w="61"/>
        <w:gridCol w:w="659"/>
        <w:gridCol w:w="50"/>
        <w:gridCol w:w="3686"/>
        <w:gridCol w:w="18"/>
        <w:gridCol w:w="1257"/>
        <w:gridCol w:w="29"/>
        <w:gridCol w:w="1774"/>
        <w:gridCol w:w="40"/>
        <w:gridCol w:w="1400"/>
        <w:gridCol w:w="18"/>
      </w:tblGrid>
      <w:tr w:rsidR="007C6875" w:rsidTr="009B016A">
        <w:trPr>
          <w:gridAfter w:val="1"/>
          <w:wAfter w:w="18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b/>
                <w:i/>
              </w:rPr>
            </w:pPr>
            <w:proofErr w:type="spellStart"/>
            <w:r w:rsidRPr="00D32BF7">
              <w:rPr>
                <w:b/>
                <w:i/>
              </w:rPr>
              <w:t>юдб</w:t>
            </w:r>
            <w:proofErr w:type="spellEnd"/>
          </w:p>
          <w:p w:rsidR="007C6875" w:rsidRPr="00D32BF7" w:rsidRDefault="007C6875" w:rsidP="009B016A">
            <w:pPr>
              <w:jc w:val="center"/>
              <w:rPr>
                <w:b/>
                <w:i/>
              </w:rPr>
            </w:pPr>
          </w:p>
          <w:p w:rsidR="007C6875" w:rsidRPr="00D32BF7" w:rsidRDefault="007C6875" w:rsidP="009B016A">
            <w:pPr>
              <w:jc w:val="center"/>
              <w:rPr>
                <w:b/>
                <w:i/>
              </w:rPr>
            </w:pPr>
            <w:r w:rsidRPr="00D32BF7">
              <w:rPr>
                <w:b/>
                <w:i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b/>
              </w:rPr>
            </w:pPr>
          </w:p>
          <w:p w:rsidR="007C6875" w:rsidRDefault="007C6875" w:rsidP="009B016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b/>
              </w:rPr>
            </w:pPr>
          </w:p>
          <w:p w:rsidR="007C6875" w:rsidRDefault="007C6875" w:rsidP="009B016A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7C6875" w:rsidRDefault="007C6875" w:rsidP="009B016A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C6875" w:rsidRDefault="007C6875" w:rsidP="009B016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проведе-ния</w:t>
            </w:r>
            <w:proofErr w:type="spellEnd"/>
            <w:proofErr w:type="gramEnd"/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b/>
              </w:rPr>
            </w:pPr>
          </w:p>
          <w:p w:rsidR="007C6875" w:rsidRDefault="007C6875" w:rsidP="009B016A">
            <w:pPr>
              <w:jc w:val="center"/>
              <w:rPr>
                <w:b/>
              </w:rPr>
            </w:pPr>
            <w:r>
              <w:rPr>
                <w:b/>
              </w:rPr>
              <w:t>Результаты образования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b/>
              </w:rPr>
            </w:pPr>
          </w:p>
          <w:p w:rsidR="007C6875" w:rsidRDefault="007C6875" w:rsidP="009B016A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7C6875" w:rsidRDefault="007C6875" w:rsidP="009B016A">
            <w:pPr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b/>
              </w:rPr>
            </w:pPr>
          </w:p>
          <w:p w:rsidR="007C6875" w:rsidRDefault="007C6875" w:rsidP="009B016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  <w:p w:rsidR="007C6875" w:rsidRDefault="007C6875" w:rsidP="009B016A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b/>
              </w:rPr>
            </w:pPr>
          </w:p>
          <w:p w:rsidR="007C6875" w:rsidRDefault="007C6875" w:rsidP="009B01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Учебно-методи-ческое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обеспече-ние</w:t>
            </w:r>
            <w:proofErr w:type="spellEnd"/>
            <w:proofErr w:type="gram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Pr="00D32BF7" w:rsidRDefault="007C6875" w:rsidP="009B016A">
            <w:pPr>
              <w:rPr>
                <w:b/>
                <w:i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b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</w:pPr>
            <w:r>
              <w:t>по</w:t>
            </w:r>
          </w:p>
          <w:p w:rsidR="007C6875" w:rsidRDefault="007C6875" w:rsidP="009B016A">
            <w:pPr>
              <w:jc w:val="center"/>
            </w:pPr>
            <w:proofErr w:type="spellStart"/>
            <w:proofErr w:type="gramStart"/>
            <w:r>
              <w:t>пла-ну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</w:pPr>
            <w:r>
              <w:t>по</w:t>
            </w:r>
          </w:p>
          <w:p w:rsidR="007C6875" w:rsidRDefault="007C6875" w:rsidP="009B016A">
            <w:pPr>
              <w:jc w:val="center"/>
            </w:pPr>
            <w:proofErr w:type="spellStart"/>
            <w:proofErr w:type="gramStart"/>
            <w:r>
              <w:t>фак-ту</w:t>
            </w:r>
            <w:proofErr w:type="spellEnd"/>
            <w:proofErr w:type="gramEnd"/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b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b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b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b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14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b/>
                <w:i/>
                <w:sz w:val="20"/>
                <w:szCs w:val="20"/>
              </w:rPr>
            </w:pPr>
            <w:r w:rsidRPr="00D32BF7">
              <w:rPr>
                <w:b/>
                <w:i/>
                <w:sz w:val="20"/>
                <w:szCs w:val="20"/>
              </w:rPr>
              <w:t>1 четверть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Алгебраические дроби. 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Алгебраическая дробь, </w:t>
            </w:r>
            <w:proofErr w:type="spellStart"/>
            <w:proofErr w:type="gramStart"/>
            <w:r>
              <w:rPr>
                <w:sz w:val="20"/>
                <w:szCs w:val="20"/>
              </w:rPr>
              <w:t>числи-тель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знаменатель дроби, область допустимых значений переменных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алгебр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роби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распознавать алгебр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роби, находить область допустимых значений переменных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§1, №1.5, 1.8, 1.10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свойство алгебраической дроби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свойство </w:t>
            </w: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  <w:r>
              <w:rPr>
                <w:sz w:val="20"/>
                <w:szCs w:val="20"/>
              </w:rPr>
              <w:t xml:space="preserve">. дроби, сокращение дробей, приведение дробей к 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дбщему</w:t>
            </w:r>
            <w:proofErr w:type="spellEnd"/>
            <w:r>
              <w:rPr>
                <w:sz w:val="20"/>
                <w:szCs w:val="20"/>
              </w:rPr>
              <w:t xml:space="preserve"> знаменателю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37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формулировку основного свойства алгебраической дроби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основное свойство дроби  для преобразования  алгебр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робей и их сокращения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§2, №2.3, 2.7, 2.10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свойство алгебраической дроби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свойство </w:t>
            </w: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  <w:r>
              <w:rPr>
                <w:sz w:val="20"/>
                <w:szCs w:val="20"/>
              </w:rPr>
              <w:t xml:space="preserve">. дроби, сокращение дробей, приведение дробей к 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spellEnd"/>
            <w:r>
              <w:rPr>
                <w:sz w:val="20"/>
                <w:szCs w:val="20"/>
              </w:rPr>
              <w:t>. общему знаменателю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§2, №2.13, 2,19, 2.25, 2.33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и </w:t>
            </w:r>
            <w:proofErr w:type="spellStart"/>
            <w:proofErr w:type="gramStart"/>
            <w:r>
              <w:rPr>
                <w:sz w:val="20"/>
                <w:szCs w:val="20"/>
              </w:rPr>
              <w:t>вычита-ние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алгебраических дробей с </w:t>
            </w:r>
            <w:proofErr w:type="spellStart"/>
            <w:r>
              <w:rPr>
                <w:sz w:val="20"/>
                <w:szCs w:val="20"/>
              </w:rPr>
              <w:t>одинаковы-ми</w:t>
            </w:r>
            <w:proofErr w:type="spellEnd"/>
            <w:r>
              <w:rPr>
                <w:sz w:val="20"/>
                <w:szCs w:val="20"/>
              </w:rPr>
              <w:t xml:space="preserve"> знаменателями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Алгебраическая дробь, алгоритм  сложения (вычитания) алгебр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робей с одинаковыми знаменателями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 сложения (вычитания) алгебр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робей с одинаковыми знаменателями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складывать и вычитать дроби с одинаковыми знаменателями, находить общий знаменатель нескольких дробей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конспектом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§3, №3.4, 3.7, 3.9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и </w:t>
            </w:r>
            <w:proofErr w:type="spellStart"/>
            <w:proofErr w:type="gramStart"/>
            <w:r>
              <w:rPr>
                <w:sz w:val="20"/>
                <w:szCs w:val="20"/>
              </w:rPr>
              <w:t>вычита-ние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алгебраических дробей с </w:t>
            </w:r>
            <w:proofErr w:type="spellStart"/>
            <w:r>
              <w:rPr>
                <w:sz w:val="20"/>
                <w:szCs w:val="20"/>
              </w:rPr>
              <w:t>одинаковы-ми</w:t>
            </w:r>
            <w:proofErr w:type="spellEnd"/>
            <w:r>
              <w:rPr>
                <w:sz w:val="20"/>
                <w:szCs w:val="20"/>
              </w:rPr>
              <w:t xml:space="preserve"> знаменателями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Алгебраическая дробь, алгоритм  сложения (вычитания) алгебр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робей с одинаковыми знаменателями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3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§3, №3.11, 3.14, 3.17, 3.19аб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Входной контроль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и </w:t>
            </w:r>
            <w:proofErr w:type="spellStart"/>
            <w:proofErr w:type="gramStart"/>
            <w:r>
              <w:rPr>
                <w:sz w:val="20"/>
                <w:szCs w:val="20"/>
              </w:rPr>
              <w:t>вычита-ние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алгебраических дробей с разными знаменателями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Упрощение выражений, сложение и вычитание алгебраических дробей с разными знаменателями, </w:t>
            </w:r>
            <w:proofErr w:type="gramStart"/>
            <w:r>
              <w:rPr>
                <w:sz w:val="20"/>
                <w:szCs w:val="20"/>
              </w:rPr>
              <w:t>наименьший</w:t>
            </w:r>
            <w:proofErr w:type="gramEnd"/>
            <w:r>
              <w:rPr>
                <w:sz w:val="20"/>
                <w:szCs w:val="20"/>
              </w:rPr>
              <w:t xml:space="preserve"> общий </w:t>
            </w:r>
            <w:proofErr w:type="spellStart"/>
            <w:r>
              <w:rPr>
                <w:sz w:val="20"/>
                <w:szCs w:val="20"/>
              </w:rPr>
              <w:t>знам-ль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сложения и вычитания алгебраических дробей с разными знаменателями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приводить дроби к наименьшему общему знаменателю, складывать и вычитать алгебраические дроби с разными знаменателями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§4, №4.3, 4.7, 4.11, 4.14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и </w:t>
            </w:r>
            <w:proofErr w:type="spellStart"/>
            <w:proofErr w:type="gramStart"/>
            <w:r>
              <w:rPr>
                <w:sz w:val="20"/>
                <w:szCs w:val="20"/>
              </w:rPr>
              <w:t>вычита-ние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алгебраических дробей с разными знаменателями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Упрощение выражений, сложение и вычитание алгебраических дробей с разными знаменателями, </w:t>
            </w:r>
            <w:proofErr w:type="gramStart"/>
            <w:r>
              <w:rPr>
                <w:sz w:val="20"/>
                <w:szCs w:val="20"/>
              </w:rPr>
              <w:t>наименьший</w:t>
            </w:r>
            <w:proofErr w:type="gramEnd"/>
            <w:r>
              <w:rPr>
                <w:sz w:val="20"/>
                <w:szCs w:val="20"/>
              </w:rPr>
              <w:t xml:space="preserve"> общий </w:t>
            </w:r>
            <w:proofErr w:type="spellStart"/>
            <w:r>
              <w:rPr>
                <w:sz w:val="20"/>
                <w:szCs w:val="20"/>
              </w:rPr>
              <w:t>знам-ль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арточки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§4, №4.20, 4.22, 4.24, 4.27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и </w:t>
            </w:r>
            <w:proofErr w:type="spellStart"/>
            <w:proofErr w:type="gramStart"/>
            <w:r>
              <w:rPr>
                <w:sz w:val="20"/>
                <w:szCs w:val="20"/>
              </w:rPr>
              <w:t>вычита-ние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алгебраических дробей с разными знаменателями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Упрощение выражений, сложение и вычитание алгебраических дробей с разными знаменателями, </w:t>
            </w:r>
            <w:proofErr w:type="gramStart"/>
            <w:r>
              <w:rPr>
                <w:sz w:val="20"/>
                <w:szCs w:val="20"/>
              </w:rPr>
              <w:t>наименьший</w:t>
            </w:r>
            <w:proofErr w:type="gramEnd"/>
            <w:r>
              <w:rPr>
                <w:sz w:val="20"/>
                <w:szCs w:val="20"/>
              </w:rPr>
              <w:t xml:space="preserve"> общий </w:t>
            </w:r>
            <w:proofErr w:type="spellStart"/>
            <w:r>
              <w:rPr>
                <w:sz w:val="20"/>
                <w:szCs w:val="20"/>
              </w:rPr>
              <w:t>знам-ль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§4, №4.29, 4.31, 4.33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и </w:t>
            </w:r>
            <w:proofErr w:type="spellStart"/>
            <w:proofErr w:type="gramStart"/>
            <w:r>
              <w:rPr>
                <w:sz w:val="20"/>
                <w:szCs w:val="20"/>
              </w:rPr>
              <w:t>вычита-ние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алгебраических дробей с разными знаменателями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Алгебраическая дробь, алгоритм  сложения (вычитания) алгебр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робей с одинаковыми знаменателями Упрощение выражений, сложение и вычитание алгебраических дробей с разными знаменателями, наименьший общий </w:t>
            </w:r>
            <w:proofErr w:type="spellStart"/>
            <w:r>
              <w:rPr>
                <w:sz w:val="20"/>
                <w:szCs w:val="20"/>
              </w:rPr>
              <w:t>знам-ль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сложения и вычитания алгебраических дробей с разными знаменателями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приводить дроби к наименьшему общему знаменателю, складывать и вычитать алгебраические дроби с разными знаменателями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§4, №4.38, 4.40, 4.42а, 4.45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по теме:  «Сложение и вычитание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алгебраи-ческих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дробей с </w:t>
            </w:r>
            <w:proofErr w:type="spellStart"/>
            <w:r>
              <w:rPr>
                <w:sz w:val="20"/>
                <w:szCs w:val="20"/>
              </w:rPr>
              <w:t>раз-ными</w:t>
            </w:r>
            <w:proofErr w:type="spellEnd"/>
            <w:r>
              <w:rPr>
                <w:sz w:val="20"/>
                <w:szCs w:val="20"/>
              </w:rPr>
              <w:t xml:space="preserve"> знаменателями»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самостоятельно выбирать рациональный способ преобразования дробей, доказывать тождества, решать рациональные уравнения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Контрольн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</w:t>
            </w: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Многоугольники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Многоугольники. Выпуклые многоугольники.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определение многоугольника, формулу суммы углов многоугольника.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распознавать на чертежах выпуклые и невыпуклые многоугольники, применять формулу суммы углов для нахождения элементов многоугольника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П.39-41, в. 4-5  №364аб, 365аб, 368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№ 1, 2,3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Многоугольники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углов выпуклого многоугольника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39-41 №366, 369, 370 р.т. №4,5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Параллелограмм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Параллелограмм, его свойства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определение параллелограмма, его свойства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распознавать на чертежах параллелограммы</w:t>
            </w:r>
            <w:proofErr w:type="gramStart"/>
            <w:r>
              <w:rPr>
                <w:sz w:val="20"/>
                <w:szCs w:val="20"/>
              </w:rPr>
              <w:t xml:space="preserve">,, </w:t>
            </w:r>
            <w:proofErr w:type="gramEnd"/>
            <w:r>
              <w:rPr>
                <w:sz w:val="20"/>
                <w:szCs w:val="20"/>
              </w:rPr>
              <w:t>решать задачи на применение свойств параллелограмма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опрлс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42, в 6-8 №371а, 372в, 376бг  р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 № 9,10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Параллелограмм. Признаки параллелограмма.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формулировки свойств и признаков параллелограмма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доказывать, что </w:t>
            </w:r>
            <w:proofErr w:type="gramStart"/>
            <w:r>
              <w:rPr>
                <w:sz w:val="20"/>
                <w:szCs w:val="20"/>
              </w:rPr>
              <w:t>данный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четырех-угольник</w:t>
            </w:r>
            <w:proofErr w:type="spellEnd"/>
            <w:r>
              <w:rPr>
                <w:sz w:val="20"/>
                <w:szCs w:val="20"/>
              </w:rPr>
              <w:t xml:space="preserve"> является параллелограммом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арточки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П.43, в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 xml:space="preserve">  №373, 383, 378г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Параллелограмм. Решение задач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Параллелограмм, его свойства и признаки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определение, свойства и признаки параллелограмма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выполнять чертежи по условию задачи, находить углы и стороны параллелограмма, используя </w:t>
            </w:r>
            <w:proofErr w:type="spellStart"/>
            <w:r>
              <w:rPr>
                <w:sz w:val="20"/>
                <w:szCs w:val="20"/>
              </w:rPr>
              <w:t>егосвойства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№375, 380, 384в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10,15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Трапеция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Трапеция, средняя линия трапеции, равнобедренная трапеция, ее свойства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определение трапеции, средней линии трапеции, </w:t>
            </w:r>
            <w:proofErr w:type="spellStart"/>
            <w:r>
              <w:rPr>
                <w:sz w:val="20"/>
                <w:szCs w:val="20"/>
              </w:rPr>
              <w:t>равнобедр</w:t>
            </w:r>
            <w:proofErr w:type="spellEnd"/>
            <w:r>
              <w:rPr>
                <w:sz w:val="20"/>
                <w:szCs w:val="20"/>
              </w:rPr>
              <w:t>. трапеции, ее свойства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распознавать трапецию, ее элементы, виды на чертежах, находить углы и стороны трапеции, используя свойства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П.44, в.9-10 №386, 387, 390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 16,17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lastRenderedPageBreak/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Фалеса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Фалеса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формулировку и доказательство теоремы Фалеса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применять теорему при решении задач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готовым чертежам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Т-385 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№391, 392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№18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Параллелограмм и трапеция. Задачи на построение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основные типы задач на построение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делить отрезок на </w:t>
            </w:r>
            <w:proofErr w:type="spellStart"/>
            <w:proofErr w:type="gramStart"/>
            <w:r w:rsidRPr="006048B3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равных частей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№394, 393б, 396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№19,20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алгебраических дробей. Возведение алгебраической дроби в степень.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и деление алгебраических дробей. Возведение алгебраической дроби в степень. </w:t>
            </w:r>
            <w:proofErr w:type="spellStart"/>
            <w:proofErr w:type="gramStart"/>
            <w:r>
              <w:rPr>
                <w:sz w:val="20"/>
                <w:szCs w:val="20"/>
              </w:rPr>
              <w:t>Преобразов-ание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выражений, содержащих алгебраические дроби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правила </w:t>
            </w:r>
            <w:proofErr w:type="gramStart"/>
            <w:r>
              <w:rPr>
                <w:sz w:val="20"/>
                <w:szCs w:val="20"/>
              </w:rPr>
              <w:t>умножении</w:t>
            </w:r>
            <w:proofErr w:type="gramEnd"/>
            <w:r>
              <w:rPr>
                <w:sz w:val="20"/>
                <w:szCs w:val="20"/>
              </w:rPr>
              <w:t>, деления и возведения в степень алгебраических дробей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умножение и деление алгебраических дробей, возводить алгебраические дроби в степень, упрощать выражения, содержащие алгебраические дроби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арточки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§5, №.5.2, 5.7, 5.12, 5.239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алгебраических дробей. Возведение алгебраической дроби в степень.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и деление алгебраических дробей. Возведение алгебраической дроби в степень. </w:t>
            </w:r>
            <w:proofErr w:type="spellStart"/>
            <w:proofErr w:type="gramStart"/>
            <w:r>
              <w:rPr>
                <w:sz w:val="20"/>
                <w:szCs w:val="20"/>
              </w:rPr>
              <w:t>Преобразова-ние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выражений, содержащих алгебраические дроби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3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§5, №5.18, 5.21вг, 5.29, 5.32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рациональных выражений.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рациональных выражений, доказательство тождеств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преобразовании рациональных выражений, используя все действия с алгебраическими дробями</w:t>
            </w:r>
            <w:proofErr w:type="gramStart"/>
            <w:r>
              <w:rPr>
                <w:sz w:val="20"/>
                <w:szCs w:val="20"/>
              </w:rPr>
              <w:t xml:space="preserve"> У</w:t>
            </w:r>
            <w:proofErr w:type="gramEnd"/>
            <w:r>
              <w:rPr>
                <w:sz w:val="20"/>
                <w:szCs w:val="20"/>
              </w:rPr>
              <w:t>меть упрощать выражения, содержащие алгебраические дроби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§6, №6.2, 6.5, 6.8а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рациональных выражений.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рациональных выражений, доказательство тождеств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арточки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§6, №6.7, 6.9, 6.10б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рациональных выражений.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рациональных выражений, доказательство тождеств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§6, №6.12, 6.17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Первые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представ-ления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 решении рациональных уравнений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уравнение, способ освобождения от знаменателей, составление математической модели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рациональном уравнении, способе освобождения от знаменателей, составлении математической модели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рациональные уравнения, решать задачи, выделяя три этапа математического моделирования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§7, №7.2б, 7.3б, 7.6, 7.14вг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Первые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представ-ления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 решении рациональных уравнений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уравнение, способ освобождения от знаменателей, составление математической модели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арточки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§7, №7.18, 7.20, 7.26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с отрицательным целым показателем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с натуральным показателем, степень с отрицательным показателем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степени с натуральным показателем, с отрицательным показателем, о свойствах степеней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упрощать выражения, используя определение степени с отрицательным показателем и свойства степени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§8, №8.3, 8.8, 8.11, 8.13вг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с отрицательным целым показателем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Умножение, деление и возведение в степень числа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3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§8, №8.15, 8.17, 8.20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с отрицательным целым показателем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Умножение, деление и возведение в степень числа</w:t>
            </w:r>
          </w:p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3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§8, №8.23, 8.25, 8.27, 8.28аб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lastRenderedPageBreak/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</w:t>
            </w:r>
            <w:proofErr w:type="spellStart"/>
            <w:proofErr w:type="gramStart"/>
            <w:r>
              <w:rPr>
                <w:sz w:val="20"/>
                <w:szCs w:val="20"/>
              </w:rPr>
              <w:t>Алгебра-ические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дроби»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рациональных выражений, рациональное уравнение, способ освобождения от знаменателей, составление математической модели,  степень с отрицательным показателем, действия со степенями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расширять и обобщать знания об упрощении выражений, действиях с алгебраическими дробями, составлении математической модели реальной ситуации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Контрольн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44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</w:t>
            </w: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Прямоугольник. Ромб. Квадрат.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Прямоугольник, его элементы и свойства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37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определения, свойства и признаки прямоугольника, ромба, квадрата: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распознавать фигуры, их элементы на чертежах, находить углы и стороны, используя свойства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П.45, в.12-13 №399, 401а, 404 р.т. № 21,22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Ромб. Квадрат.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Ромб, его элементы и свойства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П.46, в 14-15 №405, 409, 411 р.т. № 24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Прямоугольник. Ромб. Квадрат. Решение задач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Квадрат, его элементы и свойства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П.47, №410, 413а, р.т. № 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Осевая симметрия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виды симметрии в многоугольниках, распознавать симметрию в многоугольниках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строить симметричные фигуры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47 в. 16-20 №406, 401б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№ 25, 26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Четырехугольники: элементы, свойства, признаки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формулировки определений, свойств, признаков прямоугольника, ромба, квадрата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находить элементы четырехугольников, используя свойства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№412, 413б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«Четырехугольники»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и признаки прямоугольника, ромба, квадрата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Уметь находить в прямоугольнике угол между диагоналями, углы в прямоугольной и равнобедренной трапециях, стороны параллелограмма</w:t>
            </w:r>
            <w:proofErr w:type="gram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Рациональные числа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Множество </w:t>
            </w:r>
            <w:proofErr w:type="spellStart"/>
            <w:r>
              <w:rPr>
                <w:sz w:val="20"/>
                <w:szCs w:val="20"/>
              </w:rPr>
              <w:t>рационал</w:t>
            </w:r>
            <w:proofErr w:type="spellEnd"/>
            <w:r>
              <w:rPr>
                <w:sz w:val="20"/>
                <w:szCs w:val="20"/>
              </w:rPr>
              <w:t>. чисел, математические символы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рационального числа, бесконечной десятичной период. Дроби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принадлежность числа множеству, определять период дроби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§9, №9.2, 9.7, 9.10,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Рациональные числа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Период, бесконечные десятичные периодические дроби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§9, №9.16, 9.20, 9.25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квадратного корня из </w:t>
            </w:r>
            <w:proofErr w:type="spellStart"/>
            <w:proofErr w:type="gramStart"/>
            <w:r>
              <w:rPr>
                <w:sz w:val="20"/>
                <w:szCs w:val="20"/>
              </w:rPr>
              <w:t>неотрица-тельного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числа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корень из неотрицательного числа, подкоренное выражение, извлечение квадратного корня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действительные и иррациональные числа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извлекать квадратные корни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арточки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§10, №10.4, 10.7, 10.13, 10.15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квадратного корня из </w:t>
            </w:r>
            <w:proofErr w:type="spellStart"/>
            <w:proofErr w:type="gramStart"/>
            <w:r>
              <w:rPr>
                <w:sz w:val="20"/>
                <w:szCs w:val="20"/>
              </w:rPr>
              <w:t>неотрица-тельного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числа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§10, №10.17, 10.19, 10.23, 10.28вг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Иррациональные числа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Иррациональное число, бесконечная непериодическая десятичная дробь, иррациональные выражения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иррационального числа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иррациональность числа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§11, №11.5, 11.7, 11.11, 11.12вг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lastRenderedPageBreak/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Множество действительных чисел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Множество действительных чисел, сравнение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действитель-ных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чисел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 делимости чисел, о делении с остатком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задачи с целочисленными неизвестными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арточки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§12, №12.2, 12.5, 12.7, 12.11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</w:t>
            </w:r>
            <w:r w:rsidRPr="0098630A">
              <w:rPr>
                <w:position w:val="-10"/>
                <w:sz w:val="20"/>
                <w:szCs w:val="20"/>
              </w:rPr>
              <w:object w:dxaOrig="780" w:dyaOrig="380">
                <v:shape id="_x0000_i1034" type="#_x0000_t75" style="width:39pt;height:19.2pt" o:ole="">
                  <v:imagedata r:id="rId22" o:title=""/>
                </v:shape>
                <o:OLEObject Type="Embed" ProgID="Equation.3" ShapeID="_x0000_i1034" DrawAspect="Content" ObjectID="_1548576619" r:id="rId23"/>
              </w:object>
            </w:r>
            <w:r>
              <w:rPr>
                <w:sz w:val="20"/>
                <w:szCs w:val="20"/>
              </w:rPr>
              <w:t>, ее свойства и график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</w:t>
            </w:r>
            <w:r w:rsidRPr="0098630A">
              <w:rPr>
                <w:position w:val="-10"/>
                <w:sz w:val="20"/>
                <w:szCs w:val="20"/>
              </w:rPr>
              <w:object w:dxaOrig="780" w:dyaOrig="380">
                <v:shape id="_x0000_i1035" type="#_x0000_t75" style="width:39pt;height:19.2pt" o:ole="">
                  <v:imagedata r:id="rId24" o:title=""/>
                </v:shape>
                <o:OLEObject Type="Embed" ProgID="Equation.3" ShapeID="_x0000_i1035" DrawAspect="Content" ObjectID="_1548576620" r:id="rId25"/>
              </w:object>
            </w:r>
            <w:r>
              <w:rPr>
                <w:sz w:val="20"/>
                <w:szCs w:val="20"/>
              </w:rPr>
              <w:t xml:space="preserve">, график функции </w:t>
            </w:r>
            <w:r w:rsidRPr="0098630A">
              <w:rPr>
                <w:position w:val="-10"/>
                <w:sz w:val="20"/>
                <w:szCs w:val="20"/>
              </w:rPr>
              <w:object w:dxaOrig="780" w:dyaOrig="380">
                <v:shape id="_x0000_i1036" type="#_x0000_t75" style="width:39pt;height:19.2pt" o:ole="">
                  <v:imagedata r:id="rId26" o:title=""/>
                </v:shape>
                <o:OLEObject Type="Embed" ProgID="Equation.3" ShapeID="_x0000_i1036" DrawAspect="Content" ObjectID="_1548576621" r:id="rId27"/>
              </w:object>
            </w:r>
            <w:r>
              <w:rPr>
                <w:sz w:val="20"/>
                <w:szCs w:val="20"/>
              </w:rPr>
              <w:t xml:space="preserve">, свойства функции </w:t>
            </w:r>
            <w:r w:rsidRPr="0098630A">
              <w:rPr>
                <w:position w:val="-10"/>
                <w:sz w:val="20"/>
                <w:szCs w:val="20"/>
              </w:rPr>
              <w:object w:dxaOrig="780" w:dyaOrig="380">
                <v:shape id="_x0000_i1037" type="#_x0000_t75" style="width:39pt;height:19.2pt" o:ole="">
                  <v:imagedata r:id="rId28" o:title=""/>
                </v:shape>
                <o:OLEObject Type="Embed" ProgID="Equation.3" ShapeID="_x0000_i1037" DrawAspect="Content" ObjectID="_1548576622" r:id="rId29"/>
              </w:object>
            </w:r>
            <w:r>
              <w:rPr>
                <w:sz w:val="20"/>
                <w:szCs w:val="20"/>
              </w:rPr>
              <w:t>, выпуклость функции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свойства функции </w:t>
            </w:r>
            <w:r w:rsidRPr="0098630A">
              <w:rPr>
                <w:position w:val="-10"/>
                <w:sz w:val="20"/>
                <w:szCs w:val="20"/>
              </w:rPr>
              <w:object w:dxaOrig="780" w:dyaOrig="380">
                <v:shape id="_x0000_i1038" type="#_x0000_t75" style="width:39pt;height:19.2pt" o:ole="">
                  <v:imagedata r:id="rId30" o:title=""/>
                </v:shape>
                <o:OLEObject Type="Embed" ProgID="Equation.3" ShapeID="_x0000_i1038" DrawAspect="Content" ObjectID="_1548576623" r:id="rId31"/>
              </w:objec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строить график и читать свойства функции </w:t>
            </w:r>
            <w:r w:rsidRPr="0098630A">
              <w:rPr>
                <w:position w:val="-10"/>
                <w:sz w:val="20"/>
                <w:szCs w:val="20"/>
              </w:rPr>
              <w:object w:dxaOrig="780" w:dyaOrig="380">
                <v:shape id="_x0000_i1039" type="#_x0000_t75" style="width:39pt;height:19.2pt" o:ole="">
                  <v:imagedata r:id="rId32" o:title=""/>
                </v:shape>
                <o:OLEObject Type="Embed" ProgID="Equation.3" ShapeID="_x0000_i1039" DrawAspect="Content" ObjectID="_1548576624" r:id="rId33"/>
              </w:objec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§13, №13.2, 13.5, 13.6вг, 13.16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44</w:t>
            </w:r>
          </w:p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</w:t>
            </w:r>
            <w:r w:rsidRPr="0098630A">
              <w:rPr>
                <w:position w:val="-10"/>
                <w:sz w:val="20"/>
                <w:szCs w:val="20"/>
              </w:rPr>
              <w:object w:dxaOrig="780" w:dyaOrig="380">
                <v:shape id="_x0000_i1040" type="#_x0000_t75" style="width:39pt;height:19.2pt" o:ole="">
                  <v:imagedata r:id="rId34" o:title=""/>
                </v:shape>
                <o:OLEObject Type="Embed" ProgID="Equation.3" ShapeID="_x0000_i1040" DrawAspect="Content" ObjectID="_1548576625" r:id="rId35"/>
              </w:object>
            </w:r>
            <w:r>
              <w:rPr>
                <w:sz w:val="20"/>
                <w:szCs w:val="20"/>
              </w:rPr>
              <w:t>, ее свойства и график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§13, №13.13, 13.17, 13.20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45</w:t>
            </w:r>
          </w:p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2четв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квадратных корней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корень из произведения и дроби, вычисление корней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свойства квадратных корней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свойства корней для нахождения значений выражений, упрощения выражений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§14, №14.2, 14.5, 14.9, 14.12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квадратных корней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96056" w:rsidRDefault="007C6875" w:rsidP="009B016A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§14, №14.15, 14.18, 14.22, 14.24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таблицы, опорный конспект, </w:t>
            </w:r>
            <w:proofErr w:type="spellStart"/>
            <w:r>
              <w:rPr>
                <w:sz w:val="20"/>
                <w:szCs w:val="20"/>
              </w:rPr>
              <w:t>преэентация</w:t>
            </w:r>
            <w:proofErr w:type="spellEnd"/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Преобразование </w:t>
            </w:r>
            <w:proofErr w:type="spellStart"/>
            <w:r>
              <w:rPr>
                <w:sz w:val="20"/>
                <w:szCs w:val="20"/>
              </w:rPr>
              <w:t>выра-жений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содержащих</w:t>
            </w:r>
            <w:proofErr w:type="gramEnd"/>
            <w:r>
              <w:rPr>
                <w:sz w:val="20"/>
                <w:szCs w:val="20"/>
              </w:rPr>
              <w:t xml:space="preserve"> операцию извлечения квадратного корня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3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  <w:p w:rsidR="007C6875" w:rsidRDefault="007C6875" w:rsidP="009B016A">
            <w:pPr>
              <w:rPr>
                <w:sz w:val="20"/>
                <w:szCs w:val="20"/>
              </w:rPr>
            </w:pPr>
          </w:p>
          <w:p w:rsidR="007C6875" w:rsidRDefault="007C6875" w:rsidP="009B016A">
            <w:pPr>
              <w:rPr>
                <w:sz w:val="20"/>
                <w:szCs w:val="20"/>
              </w:rPr>
            </w:pP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 преобразовании </w:t>
            </w:r>
            <w:proofErr w:type="spellStart"/>
            <w:r>
              <w:rPr>
                <w:sz w:val="20"/>
                <w:szCs w:val="20"/>
              </w:rPr>
              <w:t>выра-жений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содержащих</w:t>
            </w:r>
            <w:proofErr w:type="gramEnd"/>
            <w:r>
              <w:rPr>
                <w:sz w:val="20"/>
                <w:szCs w:val="20"/>
              </w:rPr>
              <w:t xml:space="preserve"> операцию извлечения квадратного корня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преобразования </w:t>
            </w:r>
            <w:proofErr w:type="spellStart"/>
            <w:r>
              <w:rPr>
                <w:sz w:val="20"/>
                <w:szCs w:val="20"/>
              </w:rPr>
              <w:t>выра-жений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содержащих</w:t>
            </w:r>
            <w:proofErr w:type="gramEnd"/>
            <w:r>
              <w:rPr>
                <w:sz w:val="20"/>
                <w:szCs w:val="20"/>
              </w:rPr>
              <w:t xml:space="preserve"> операцию извлечения квадратного корня, освобождаться от иррациональности в знаменателе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арточки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§15, №15.3, 15.6, 15.12, 15.17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Преобразование </w:t>
            </w:r>
            <w:proofErr w:type="spellStart"/>
            <w:r>
              <w:rPr>
                <w:sz w:val="20"/>
                <w:szCs w:val="20"/>
              </w:rPr>
              <w:t>выра-жений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содержащих</w:t>
            </w:r>
            <w:proofErr w:type="gramEnd"/>
            <w:r>
              <w:rPr>
                <w:sz w:val="20"/>
                <w:szCs w:val="20"/>
              </w:rPr>
              <w:t xml:space="preserve"> операцию извлечения квадратного корня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Преобразование </w:t>
            </w:r>
            <w:proofErr w:type="spellStart"/>
            <w:r>
              <w:rPr>
                <w:sz w:val="20"/>
                <w:szCs w:val="20"/>
              </w:rPr>
              <w:t>выра-жений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содержащих</w:t>
            </w:r>
            <w:proofErr w:type="gramEnd"/>
            <w:r>
              <w:rPr>
                <w:sz w:val="20"/>
                <w:szCs w:val="20"/>
              </w:rPr>
              <w:t xml:space="preserve"> операцию извлечения квадратного корня, освобождение от иррациональности в </w:t>
            </w:r>
            <w:proofErr w:type="spellStart"/>
            <w:r>
              <w:rPr>
                <w:sz w:val="20"/>
                <w:szCs w:val="20"/>
              </w:rPr>
              <w:t>знамен-ле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§15, №15.19, 15.23, 15.26, 15.27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Преобразование </w:t>
            </w:r>
            <w:proofErr w:type="spellStart"/>
            <w:r>
              <w:rPr>
                <w:sz w:val="20"/>
                <w:szCs w:val="20"/>
              </w:rPr>
              <w:t>выра-жений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содержащих</w:t>
            </w:r>
            <w:proofErr w:type="gramEnd"/>
            <w:r>
              <w:rPr>
                <w:sz w:val="20"/>
                <w:szCs w:val="20"/>
              </w:rPr>
              <w:t xml:space="preserve"> операцию извлечения квадратного корня.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Преобразование </w:t>
            </w:r>
            <w:proofErr w:type="spellStart"/>
            <w:r>
              <w:rPr>
                <w:sz w:val="20"/>
                <w:szCs w:val="20"/>
              </w:rPr>
              <w:t>выра-жений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содержащих</w:t>
            </w:r>
            <w:proofErr w:type="gramEnd"/>
            <w:r>
              <w:rPr>
                <w:sz w:val="20"/>
                <w:szCs w:val="20"/>
              </w:rPr>
              <w:t xml:space="preserve"> операцию извлечения квадратного корня, освобождение от иррациональности в </w:t>
            </w:r>
            <w:proofErr w:type="spellStart"/>
            <w:r>
              <w:rPr>
                <w:sz w:val="20"/>
                <w:szCs w:val="20"/>
              </w:rPr>
              <w:t>знамен-ле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§15, 15.32, 15.34, 15.37, 15.43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 xml:space="preserve"> 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Преобразование </w:t>
            </w:r>
            <w:proofErr w:type="spellStart"/>
            <w:r>
              <w:rPr>
                <w:sz w:val="20"/>
                <w:szCs w:val="20"/>
              </w:rPr>
              <w:t>выра-жений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содержащих</w:t>
            </w:r>
            <w:proofErr w:type="gramEnd"/>
            <w:r>
              <w:rPr>
                <w:sz w:val="20"/>
                <w:szCs w:val="20"/>
              </w:rPr>
              <w:t xml:space="preserve"> операцию извлечения квадратного корня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Преобразование </w:t>
            </w:r>
            <w:proofErr w:type="spellStart"/>
            <w:r>
              <w:rPr>
                <w:sz w:val="20"/>
                <w:szCs w:val="20"/>
              </w:rPr>
              <w:t>выра-жений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содержащих</w:t>
            </w:r>
            <w:proofErr w:type="gramEnd"/>
            <w:r>
              <w:rPr>
                <w:sz w:val="20"/>
                <w:szCs w:val="20"/>
              </w:rPr>
              <w:t xml:space="preserve"> операцию извлечения квадратного корня, освобождение от иррациональности в </w:t>
            </w:r>
            <w:proofErr w:type="spellStart"/>
            <w:r>
              <w:rPr>
                <w:sz w:val="20"/>
                <w:szCs w:val="20"/>
              </w:rPr>
              <w:t>знамен-ле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арточки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§15, №15.50, 15.55, 15.61, 15.68аб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по теме: «Функция </w:t>
            </w:r>
            <w:r w:rsidRPr="0098630A">
              <w:rPr>
                <w:position w:val="-10"/>
                <w:sz w:val="20"/>
                <w:szCs w:val="20"/>
              </w:rPr>
              <w:object w:dxaOrig="780" w:dyaOrig="380">
                <v:shape id="_x0000_i1041" type="#_x0000_t75" style="width:39pt;height:19.2pt" o:ole="">
                  <v:imagedata r:id="rId36" o:title=""/>
                </v:shape>
                <o:OLEObject Type="Embed" ProgID="Equation.3" ShapeID="_x0000_i1041" DrawAspect="Content" ObjectID="_1548576626" r:id="rId37"/>
              </w:object>
            </w:r>
            <w:r>
              <w:rPr>
                <w:sz w:val="20"/>
                <w:szCs w:val="20"/>
              </w:rPr>
              <w:t>. Свойства квадратного корня»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</w:t>
            </w:r>
            <w:r w:rsidRPr="0098630A">
              <w:rPr>
                <w:position w:val="-10"/>
                <w:sz w:val="20"/>
                <w:szCs w:val="20"/>
              </w:rPr>
              <w:object w:dxaOrig="780" w:dyaOrig="380">
                <v:shape id="_x0000_i1042" type="#_x0000_t75" style="width:39pt;height:19.2pt" o:ole="">
                  <v:imagedata r:id="rId38" o:title=""/>
                </v:shape>
                <o:OLEObject Type="Embed" ProgID="Equation.3" ShapeID="_x0000_i1042" DrawAspect="Content" ObjectID="_1548576627" r:id="rId39"/>
              </w:object>
            </w:r>
            <w:r>
              <w:rPr>
                <w:sz w:val="20"/>
                <w:szCs w:val="20"/>
              </w:rPr>
              <w:t xml:space="preserve">, ее свойства и график, </w:t>
            </w:r>
            <w:proofErr w:type="spellStart"/>
            <w:proofErr w:type="gramStart"/>
            <w:r>
              <w:rPr>
                <w:sz w:val="20"/>
                <w:szCs w:val="20"/>
              </w:rPr>
              <w:t>преобра-зование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выра-жений</w:t>
            </w:r>
            <w:proofErr w:type="spellEnd"/>
            <w:r>
              <w:rPr>
                <w:sz w:val="20"/>
                <w:szCs w:val="20"/>
              </w:rPr>
              <w:t>, содержащих операцию извлечения квадратного корня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демонстрировать знания по теме: «Функция </w:t>
            </w:r>
            <w:r w:rsidRPr="0098630A">
              <w:rPr>
                <w:position w:val="-10"/>
                <w:sz w:val="20"/>
                <w:szCs w:val="20"/>
              </w:rPr>
              <w:object w:dxaOrig="780" w:dyaOrig="380">
                <v:shape id="_x0000_i1043" type="#_x0000_t75" style="width:39pt;height:19.2pt" o:ole="">
                  <v:imagedata r:id="rId36" o:title=""/>
                </v:shape>
                <o:OLEObject Type="Embed" ProgID="Equation.3" ShapeID="_x0000_i1043" DrawAspect="Content" ObjectID="_1548576628" r:id="rId40"/>
              </w:object>
            </w:r>
            <w:r>
              <w:rPr>
                <w:sz w:val="20"/>
                <w:szCs w:val="20"/>
              </w:rPr>
              <w:t>. Свойства квадратного корня»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действительного числа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действительного числа, свойства модулей, </w:t>
            </w:r>
            <w:proofErr w:type="spellStart"/>
            <w:proofErr w:type="gramStart"/>
            <w:r>
              <w:rPr>
                <w:sz w:val="20"/>
                <w:szCs w:val="20"/>
              </w:rPr>
              <w:t>гео-метрический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смысл модуля, совокупность уравнений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3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и свойства модулей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решать уравнения, содержащие переменную под знаком модуля, </w:t>
            </w:r>
            <w:proofErr w:type="spellStart"/>
            <w:r>
              <w:rPr>
                <w:sz w:val="20"/>
                <w:szCs w:val="20"/>
              </w:rPr>
              <w:t>исполь-зуя</w:t>
            </w:r>
            <w:proofErr w:type="spellEnd"/>
            <w:r>
              <w:rPr>
                <w:sz w:val="20"/>
                <w:szCs w:val="20"/>
              </w:rPr>
              <w:t xml:space="preserve"> геометр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мысл модуля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§16, №16.2, 16.7,16.9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действительного числа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§16, №16.13, 16.19, 16.23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действительного числа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§16, №16.28, 16.31, 16.33вг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многоугольника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площади, свойства площадей, равновеликие фигуры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способы определения площадей многоугольников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сравнивать площади фигур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П.48, 49, в. 1, 2 №446, 448, 449б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450б р.т. № 27, 28,29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lastRenderedPageBreak/>
              <w:t>прямоугольника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Площадь прямоугольника, </w:t>
            </w:r>
            <w:r>
              <w:rPr>
                <w:sz w:val="20"/>
                <w:szCs w:val="20"/>
              </w:rPr>
              <w:lastRenderedPageBreak/>
              <w:t>квадрата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формулы площади </w:t>
            </w:r>
            <w:r>
              <w:rPr>
                <w:sz w:val="20"/>
                <w:szCs w:val="20"/>
              </w:rPr>
              <w:lastRenderedPageBreak/>
              <w:t>прямоугольника, квадрата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площади прямоугольника, квадрата по формулам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Самостоят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П.50, в. 3  №454, </w:t>
            </w:r>
            <w:r>
              <w:rPr>
                <w:sz w:val="20"/>
                <w:szCs w:val="20"/>
              </w:rPr>
              <w:lastRenderedPageBreak/>
              <w:t>445, 456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30,31,32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lastRenderedPageBreak/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>
              <w:rPr>
                <w:sz w:val="20"/>
                <w:szCs w:val="20"/>
              </w:rPr>
              <w:t>параллело-грамма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параллелограмма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3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формулу площади параллелограмма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выводить формулу площади параллелограмма, находить площадь параллелограмма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используя формулу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опрлс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П.51, в.4 №459вг, 460,  462, 464а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№ 33, 34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треугольника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52, в. 5, № 469, 473, 468в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№ 36,37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треугольника 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треугольника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3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формулу площади треугольника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выводить формулу площади треугольника, находить площадь треугольника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используя формулу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П.52, в.6  № 476а, 477, 479а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№ 39,40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трапеции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П.53, в.7 №476а, 478, 480б, 481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42,43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трапеции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формулу площади трапеции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выводить формулу площади трапеции, находить площадь трапеции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используя формулу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№466, 467, 476б, 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35,38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прямоугольника, трапеции, треугольника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формулы площадей </w:t>
            </w:r>
            <w:proofErr w:type="spellStart"/>
            <w:proofErr w:type="gramStart"/>
            <w:r>
              <w:rPr>
                <w:sz w:val="20"/>
                <w:szCs w:val="20"/>
              </w:rPr>
              <w:t>прямоу-гольника</w:t>
            </w:r>
            <w:proofErr w:type="spellEnd"/>
            <w:proofErr w:type="gramEnd"/>
            <w:r>
              <w:rPr>
                <w:sz w:val="20"/>
                <w:szCs w:val="20"/>
              </w:rPr>
              <w:t>, трапеции, треугольника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площади фигур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№466, 480бв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41,44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</w:t>
            </w:r>
            <w:r w:rsidRPr="00B24B4B">
              <w:rPr>
                <w:position w:val="-10"/>
                <w:sz w:val="20"/>
                <w:szCs w:val="20"/>
              </w:rPr>
              <w:object w:dxaOrig="780" w:dyaOrig="360">
                <v:shape id="_x0000_i1044" type="#_x0000_t75" style="width:39pt;height:18pt" o:ole="">
                  <v:imagedata r:id="rId41" o:title=""/>
                </v:shape>
                <o:OLEObject Type="Embed" ProgID="Equation.3" ShapeID="_x0000_i1044" DrawAspect="Content" ObjectID="_1548576629" r:id="rId42"/>
              </w:object>
            </w:r>
            <w:r>
              <w:rPr>
                <w:sz w:val="20"/>
                <w:szCs w:val="20"/>
              </w:rPr>
              <w:t>, ее свойства и график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Кусочно-заданные функции, контрольные точки графика, парабола, вершина, ось </w:t>
            </w:r>
            <w:proofErr w:type="spellStart"/>
            <w:proofErr w:type="gramStart"/>
            <w:r>
              <w:rPr>
                <w:sz w:val="20"/>
                <w:szCs w:val="20"/>
              </w:rPr>
              <w:t>сим-метрии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фокус параболы, функция </w:t>
            </w:r>
            <w:r w:rsidRPr="00B24B4B">
              <w:rPr>
                <w:position w:val="-10"/>
                <w:sz w:val="20"/>
                <w:szCs w:val="20"/>
              </w:rPr>
              <w:object w:dxaOrig="780" w:dyaOrig="360">
                <v:shape id="_x0000_i1045" type="#_x0000_t75" style="width:39pt;height:18pt" o:ole="">
                  <v:imagedata r:id="rId43" o:title=""/>
                </v:shape>
                <o:OLEObject Type="Embed" ProgID="Equation.3" ShapeID="_x0000_i1045" DrawAspect="Content" ObjectID="_1548576630" r:id="rId44"/>
              </w:object>
            </w:r>
            <w:r>
              <w:rPr>
                <w:sz w:val="20"/>
                <w:szCs w:val="20"/>
              </w:rPr>
              <w:t xml:space="preserve">, график функции </w:t>
            </w:r>
            <w:r w:rsidRPr="00B24B4B">
              <w:rPr>
                <w:position w:val="-10"/>
                <w:sz w:val="20"/>
                <w:szCs w:val="20"/>
              </w:rPr>
              <w:object w:dxaOrig="780" w:dyaOrig="360">
                <v:shape id="_x0000_i1046" type="#_x0000_t75" style="width:39pt;height:18pt" o:ole="">
                  <v:imagedata r:id="rId43" o:title=""/>
                </v:shape>
                <o:OLEObject Type="Embed" ProgID="Equation.3" ShapeID="_x0000_i1046" DrawAspect="Content" ObjectID="_1548576631" r:id="rId45"/>
              </w:object>
            </w:r>
            <w:r>
              <w:rPr>
                <w:sz w:val="20"/>
                <w:szCs w:val="20"/>
              </w:rPr>
              <w:t xml:space="preserve">, свойства функции </w:t>
            </w:r>
            <w:r w:rsidRPr="00B24B4B">
              <w:rPr>
                <w:position w:val="-10"/>
                <w:sz w:val="20"/>
                <w:szCs w:val="20"/>
              </w:rPr>
              <w:object w:dxaOrig="780" w:dyaOrig="360">
                <v:shape id="_x0000_i1047" type="#_x0000_t75" style="width:39pt;height:18pt" o:ole="">
                  <v:imagedata r:id="rId43" o:title=""/>
                </v:shape>
                <o:OLEObject Type="Embed" ProgID="Equation.3" ShapeID="_x0000_i1047" DrawAspect="Content" ObjectID="_1548576632" r:id="rId46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3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представление о функции </w:t>
            </w:r>
            <w:r w:rsidRPr="00B24B4B">
              <w:rPr>
                <w:position w:val="-10"/>
                <w:sz w:val="20"/>
                <w:szCs w:val="20"/>
              </w:rPr>
              <w:object w:dxaOrig="780" w:dyaOrig="360">
                <v:shape id="_x0000_i1048" type="#_x0000_t75" style="width:39pt;height:18pt" o:ole="">
                  <v:imagedata r:id="rId43" o:title=""/>
                </v:shape>
                <o:OLEObject Type="Embed" ProgID="Equation.3" ShapeID="_x0000_i1048" DrawAspect="Content" ObjectID="_1548576633" r:id="rId47"/>
              </w:objec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свойства функции </w:t>
            </w:r>
            <w:r w:rsidRPr="00B24B4B">
              <w:rPr>
                <w:position w:val="-10"/>
                <w:sz w:val="20"/>
                <w:szCs w:val="20"/>
              </w:rPr>
              <w:object w:dxaOrig="780" w:dyaOrig="360">
                <v:shape id="_x0000_i1049" type="#_x0000_t75" style="width:39pt;height:18pt" o:ole="">
                  <v:imagedata r:id="rId43" o:title=""/>
                </v:shape>
                <o:OLEObject Type="Embed" ProgID="Equation.3" ShapeID="_x0000_i1049" DrawAspect="Content" ObjectID="_1548576634" r:id="rId48"/>
              </w:objec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строить и читать график функции </w:t>
            </w:r>
            <w:r w:rsidRPr="00B24B4B">
              <w:rPr>
                <w:position w:val="-10"/>
                <w:sz w:val="20"/>
                <w:szCs w:val="20"/>
              </w:rPr>
              <w:object w:dxaOrig="780" w:dyaOrig="360">
                <v:shape id="_x0000_i1050" type="#_x0000_t75" style="width:39pt;height:18pt" o:ole="">
                  <v:imagedata r:id="rId43" o:title=""/>
                </v:shape>
                <o:OLEObject Type="Embed" ProgID="Equation.3" ShapeID="_x0000_i1050" DrawAspect="Content" ObjectID="_1548576635" r:id="rId49"/>
              </w:objec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§17, №17.3вг, 17.17аб, 17.10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</w:t>
            </w:r>
            <w:r w:rsidRPr="00B24B4B">
              <w:rPr>
                <w:position w:val="-10"/>
                <w:sz w:val="20"/>
                <w:szCs w:val="20"/>
              </w:rPr>
              <w:object w:dxaOrig="780" w:dyaOrig="360">
                <v:shape id="_x0000_i1051" type="#_x0000_t75" style="width:39pt;height:18pt" o:ole="">
                  <v:imagedata r:id="rId43" o:title=""/>
                </v:shape>
                <o:OLEObject Type="Embed" ProgID="Equation.3" ShapeID="_x0000_i1051" DrawAspect="Content" ObjectID="_1548576636" r:id="rId50"/>
              </w:object>
            </w:r>
            <w:r>
              <w:rPr>
                <w:sz w:val="20"/>
                <w:szCs w:val="20"/>
              </w:rPr>
              <w:t>, ее свойства и график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Фронталь-ный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§17, №17.12, 17.16, 17.18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</w:t>
            </w:r>
            <w:r w:rsidRPr="00B24B4B">
              <w:rPr>
                <w:position w:val="-10"/>
                <w:sz w:val="20"/>
                <w:szCs w:val="20"/>
              </w:rPr>
              <w:object w:dxaOrig="780" w:dyaOrig="360">
                <v:shape id="_x0000_i1052" type="#_x0000_t75" style="width:39pt;height:18pt" o:ole="">
                  <v:imagedata r:id="rId43" o:title=""/>
                </v:shape>
                <o:OLEObject Type="Embed" ProgID="Equation.3" ShapeID="_x0000_i1052" DrawAspect="Content" ObjectID="_1548576637" r:id="rId51"/>
              </w:object>
            </w:r>
            <w:r>
              <w:rPr>
                <w:sz w:val="20"/>
                <w:szCs w:val="20"/>
              </w:rPr>
              <w:t>, ее свойства и график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арточки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§17, №17.30вг, 17.26, 17.35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</w:t>
            </w:r>
            <w:r w:rsidRPr="00B24B4B">
              <w:rPr>
                <w:position w:val="-24"/>
                <w:sz w:val="20"/>
                <w:szCs w:val="20"/>
              </w:rPr>
              <w:object w:dxaOrig="639" w:dyaOrig="620">
                <v:shape id="_x0000_i1053" type="#_x0000_t75" style="width:31.8pt;height:31.2pt" o:ole="">
                  <v:imagedata r:id="rId52" o:title=""/>
                </v:shape>
                <o:OLEObject Type="Embed" ProgID="Equation.3" ShapeID="_x0000_i1053" DrawAspect="Content" ObjectID="_1548576638" r:id="rId53"/>
              </w:object>
            </w:r>
            <w:r>
              <w:rPr>
                <w:sz w:val="20"/>
                <w:szCs w:val="20"/>
              </w:rPr>
              <w:t>, ее свойства и график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</w:t>
            </w:r>
            <w:r w:rsidRPr="00B24B4B">
              <w:rPr>
                <w:position w:val="-24"/>
                <w:sz w:val="20"/>
                <w:szCs w:val="20"/>
              </w:rPr>
              <w:object w:dxaOrig="639" w:dyaOrig="620">
                <v:shape id="_x0000_i1054" type="#_x0000_t75" style="width:31.8pt;height:31.2pt" o:ole="">
                  <v:imagedata r:id="rId52" o:title=""/>
                </v:shape>
                <o:OLEObject Type="Embed" ProgID="Equation.3" ShapeID="_x0000_i1054" DrawAspect="Content" ObjectID="_1548576639" r:id="rId54"/>
              </w:object>
            </w:r>
            <w:r>
              <w:rPr>
                <w:sz w:val="20"/>
                <w:szCs w:val="20"/>
              </w:rPr>
              <w:t xml:space="preserve">, гипербола, ветви гиперболы, ось </w:t>
            </w:r>
            <w:proofErr w:type="spellStart"/>
            <w:proofErr w:type="gramStart"/>
            <w:r>
              <w:rPr>
                <w:sz w:val="20"/>
                <w:szCs w:val="20"/>
              </w:rPr>
              <w:t>симмет-рии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гиперболы, обратная </w:t>
            </w:r>
            <w:proofErr w:type="spellStart"/>
            <w:r>
              <w:rPr>
                <w:sz w:val="20"/>
                <w:szCs w:val="20"/>
              </w:rPr>
              <w:t>про-порциональность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коэффици-ент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обратн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пропорционал-ти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3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представление о функции </w:t>
            </w:r>
            <w:r w:rsidRPr="00B24B4B">
              <w:rPr>
                <w:position w:val="-24"/>
                <w:sz w:val="20"/>
                <w:szCs w:val="20"/>
              </w:rPr>
              <w:object w:dxaOrig="639" w:dyaOrig="620">
                <v:shape id="_x0000_i1055" type="#_x0000_t75" style="width:31.8pt;height:31.2pt" o:ole="">
                  <v:imagedata r:id="rId52" o:title=""/>
                </v:shape>
                <o:OLEObject Type="Embed" ProgID="Equation.3" ShapeID="_x0000_i1055" DrawAspect="Content" ObjectID="_1548576640" r:id="rId55"/>
              </w:objec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свойства функции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и строить график функции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§18, №18.5, 18.9, 18.14вг, 18.19вг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</w:t>
            </w:r>
            <w:r w:rsidRPr="00B24B4B">
              <w:rPr>
                <w:position w:val="-24"/>
                <w:sz w:val="20"/>
                <w:szCs w:val="20"/>
              </w:rPr>
              <w:object w:dxaOrig="639" w:dyaOrig="620">
                <v:shape id="_x0000_i1056" type="#_x0000_t75" style="width:31.8pt;height:31.2pt" o:ole="">
                  <v:imagedata r:id="rId56" o:title=""/>
                </v:shape>
                <o:OLEObject Type="Embed" ProgID="Equation.3" ShapeID="_x0000_i1056" DrawAspect="Content" ObjectID="_1548576641" r:id="rId57"/>
              </w:object>
            </w:r>
            <w:r>
              <w:rPr>
                <w:sz w:val="20"/>
                <w:szCs w:val="20"/>
              </w:rPr>
              <w:t>, ее свойства и график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§18, №18.12, 18.21, 18.23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</w:t>
            </w:r>
            <w:proofErr w:type="spellStart"/>
            <w:proofErr w:type="gramStart"/>
            <w:r>
              <w:rPr>
                <w:sz w:val="20"/>
                <w:szCs w:val="20"/>
              </w:rPr>
              <w:t>Квадратич-ная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функция. Функция </w:t>
            </w:r>
            <w:r w:rsidRPr="00EA14E4">
              <w:rPr>
                <w:position w:val="-24"/>
                <w:sz w:val="20"/>
                <w:szCs w:val="20"/>
              </w:rPr>
              <w:object w:dxaOrig="639" w:dyaOrig="620">
                <v:shape id="_x0000_i1057" type="#_x0000_t75" style="width:31.8pt;height:31.2pt" o:ole="">
                  <v:imagedata r:id="rId58" o:title=""/>
                </v:shape>
                <o:OLEObject Type="Embed" ProgID="Equation.3" ShapeID="_x0000_i1057" DrawAspect="Content" ObjectID="_1548576642" r:id="rId59"/>
              </w:objec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Функции </w:t>
            </w:r>
            <w:r w:rsidRPr="00B24B4B">
              <w:rPr>
                <w:position w:val="-10"/>
                <w:sz w:val="20"/>
                <w:szCs w:val="20"/>
              </w:rPr>
              <w:object w:dxaOrig="780" w:dyaOrig="360">
                <v:shape id="_x0000_i1058" type="#_x0000_t75" style="width:39pt;height:18pt" o:ole="">
                  <v:imagedata r:id="rId43" o:title=""/>
                </v:shape>
                <o:OLEObject Type="Embed" ProgID="Equation.3" ShapeID="_x0000_i1058" DrawAspect="Content" ObjectID="_1548576643" r:id="rId60"/>
              </w:object>
            </w:r>
            <w:r>
              <w:rPr>
                <w:sz w:val="20"/>
                <w:szCs w:val="20"/>
              </w:rPr>
              <w:t xml:space="preserve">и </w:t>
            </w:r>
            <w:r w:rsidRPr="00EA14E4">
              <w:rPr>
                <w:position w:val="-24"/>
                <w:sz w:val="20"/>
                <w:szCs w:val="20"/>
              </w:rPr>
              <w:object w:dxaOrig="639" w:dyaOrig="620">
                <v:shape id="_x0000_i1059" type="#_x0000_t75" style="width:31.8pt;height:31.2pt" o:ole="">
                  <v:imagedata r:id="rId58" o:title=""/>
                </v:shape>
                <o:OLEObject Type="Embed" ProgID="Equation.3" ShapeID="_x0000_i1059" DrawAspect="Content" ObjectID="_1548576644" r:id="rId61"/>
              </w:object>
            </w:r>
            <w:r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демонстрировать знания по теме: «Квадратичная функция. Функция </w:t>
            </w:r>
            <w:r w:rsidRPr="00EA14E4">
              <w:rPr>
                <w:position w:val="-24"/>
                <w:sz w:val="20"/>
                <w:szCs w:val="20"/>
              </w:rPr>
              <w:object w:dxaOrig="639" w:dyaOrig="620">
                <v:shape id="_x0000_i1060" type="#_x0000_t75" style="width:31.8pt;height:31.2pt" o:ole="">
                  <v:imagedata r:id="rId58" o:title=""/>
                </v:shape>
                <o:OLEObject Type="Embed" ProgID="Equation.3" ShapeID="_x0000_i1060" DrawAspect="Content" ObjectID="_1548576645" r:id="rId62"/>
              </w:objec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Контрольн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Пифагора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Пифагора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3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формулировку и доказательство теоремы Пифагора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стороны прямоугольного треугольника, используя теорему Пифагора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П.54, в.8 №483вг, 484вгд, 486в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45, 46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Теорема, обратная теореме  Пифагора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55 в. 9-10 №488, 498 где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499б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№ 49,50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 по теме «Теорема Пифагора»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Теорема, обратная теореме Пифагора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формулировку теоремы, обратной теореме Пифагора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доказывать и применять теорему, обратную теореме Пифагора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489а, 491а, 493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47, 48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«Площади фигур. Теорема Пифагора»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Пифагора, теорема, обратная теореме Пифагора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3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формулировки теорем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чертеж по условию задачи, находить элементы треугольника по теореме Пифагора, определять вид треугольника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490а, 494, 495б, 524-устно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теме «Площади </w:t>
            </w:r>
            <w:r>
              <w:rPr>
                <w:sz w:val="20"/>
                <w:szCs w:val="20"/>
              </w:rPr>
              <w:lastRenderedPageBreak/>
              <w:t>фигур. Теорема Пифагора»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490в, 497, 503, 518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lastRenderedPageBreak/>
              <w:t>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«Площадь»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площадей параллелограмма, треугольника и трапеции</w:t>
            </w:r>
          </w:p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Пифагора, теорема, обратная теореме Пифагора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площадь треугольника по стороне и проведенной к ней высоте, элементы треугольника по теореме Пифагора, площадь и периметр ромба по диагоналям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Контрольн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построить график функции </w:t>
            </w:r>
            <w:r w:rsidRPr="00EA14E4">
              <w:rPr>
                <w:position w:val="-10"/>
                <w:sz w:val="20"/>
                <w:szCs w:val="20"/>
              </w:rPr>
              <w:object w:dxaOrig="1240" w:dyaOrig="320">
                <v:shape id="_x0000_i1061" type="#_x0000_t75" style="width:61.8pt;height:16.2pt" o:ole="">
                  <v:imagedata r:id="rId63" o:title=""/>
                </v:shape>
                <o:OLEObject Type="Embed" ProgID="Equation.3" ShapeID="_x0000_i1061" DrawAspect="Content" ObjectID="_1548576646" r:id="rId64"/>
              </w:object>
            </w:r>
            <w:r>
              <w:rPr>
                <w:sz w:val="20"/>
                <w:szCs w:val="20"/>
              </w:rPr>
              <w:t xml:space="preserve">, если известен график функции </w:t>
            </w:r>
            <w:r w:rsidRPr="00EA14E4">
              <w:rPr>
                <w:position w:val="-10"/>
                <w:sz w:val="20"/>
                <w:szCs w:val="20"/>
              </w:rPr>
              <w:object w:dxaOrig="920" w:dyaOrig="320">
                <v:shape id="_x0000_i1062" type="#_x0000_t75" style="width:46.2pt;height:16.2pt" o:ole="">
                  <v:imagedata r:id="rId65" o:title=""/>
                </v:shape>
                <o:OLEObject Type="Embed" ProgID="Equation.3" ShapeID="_x0000_i1062" DrawAspect="Content" ObjectID="_1548576647" r:id="rId66"/>
              </w:objec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Параллельный перенос влево (вправо), вспомогательная система координат, алгоритм построения графика функции </w:t>
            </w:r>
            <w:r w:rsidRPr="00EA14E4">
              <w:rPr>
                <w:position w:val="-10"/>
                <w:sz w:val="20"/>
                <w:szCs w:val="20"/>
              </w:rPr>
              <w:object w:dxaOrig="1240" w:dyaOrig="320">
                <v:shape id="_x0000_i1063" type="#_x0000_t75" style="width:61.8pt;height:16.2pt" o:ole="">
                  <v:imagedata r:id="rId63" o:title=""/>
                </v:shape>
                <o:OLEObject Type="Embed" ProgID="Equation.3" ShapeID="_x0000_i1063" DrawAspect="Content" ObjectID="_1548576648" r:id="rId67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3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представление, как с помощью параллельного переноса построить график функции </w:t>
            </w:r>
            <w:r w:rsidRPr="00EA14E4">
              <w:rPr>
                <w:position w:val="-10"/>
                <w:sz w:val="20"/>
                <w:szCs w:val="20"/>
              </w:rPr>
              <w:object w:dxaOrig="1240" w:dyaOrig="320">
                <v:shape id="_x0000_i1064" type="#_x0000_t75" style="width:61.8pt;height:16.2pt" o:ole="">
                  <v:imagedata r:id="rId63" o:title=""/>
                </v:shape>
                <o:OLEObject Type="Embed" ProgID="Equation.3" ShapeID="_x0000_i1064" DrawAspect="Content" ObjectID="_1548576649" r:id="rId68"/>
              </w:objec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опреос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§19, №19.2-4б, 19.6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построить график функции </w:t>
            </w:r>
            <w:r w:rsidRPr="00EA14E4">
              <w:rPr>
                <w:position w:val="-10"/>
                <w:sz w:val="20"/>
                <w:szCs w:val="20"/>
              </w:rPr>
              <w:object w:dxaOrig="1240" w:dyaOrig="320">
                <v:shape id="_x0000_i1065" type="#_x0000_t75" style="width:61.8pt;height:16.2pt" o:ole="">
                  <v:imagedata r:id="rId69" o:title=""/>
                </v:shape>
                <o:OLEObject Type="Embed" ProgID="Equation.3" ShapeID="_x0000_i1065" DrawAspect="Content" ObjectID="_1548576650" r:id="rId70"/>
              </w:object>
            </w:r>
            <w:r>
              <w:rPr>
                <w:sz w:val="20"/>
                <w:szCs w:val="20"/>
              </w:rPr>
              <w:t xml:space="preserve">, если известен график функции </w:t>
            </w:r>
            <w:r w:rsidRPr="00EA14E4">
              <w:rPr>
                <w:position w:val="-10"/>
                <w:sz w:val="20"/>
                <w:szCs w:val="20"/>
              </w:rPr>
              <w:object w:dxaOrig="920" w:dyaOrig="320">
                <v:shape id="_x0000_i1066" type="#_x0000_t75" style="width:46.2pt;height:16.2pt" o:ole="">
                  <v:imagedata r:id="rId71" o:title=""/>
                </v:shape>
                <o:OLEObject Type="Embed" ProgID="Equation.3" ShapeID="_x0000_i1066" DrawAspect="Content" ObjectID="_1548576651" r:id="rId72"/>
              </w:objec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Параллельный перенос влево (вправо), вспомогательная система координат, алгоритм построения графика функции </w:t>
            </w:r>
            <w:r w:rsidRPr="00EA14E4">
              <w:rPr>
                <w:position w:val="-10"/>
                <w:sz w:val="20"/>
                <w:szCs w:val="20"/>
              </w:rPr>
              <w:object w:dxaOrig="1240" w:dyaOrig="320">
                <v:shape id="_x0000_i1067" type="#_x0000_t75" style="width:61.8pt;height:16.2pt" o:ole="">
                  <v:imagedata r:id="rId63" o:title=""/>
                </v:shape>
                <o:OLEObject Type="Embed" ProgID="Equation.3" ShapeID="_x0000_i1067" DrawAspect="Content" ObjectID="_1548576652" r:id="rId73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§19, №19.7-10б, 19.12аб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построить график функции </w:t>
            </w:r>
            <w:r w:rsidRPr="00EA14E4">
              <w:rPr>
                <w:position w:val="-10"/>
                <w:sz w:val="20"/>
                <w:szCs w:val="20"/>
              </w:rPr>
              <w:object w:dxaOrig="1340" w:dyaOrig="320">
                <v:shape id="_x0000_i1068" type="#_x0000_t75" style="width:67.2pt;height:16.2pt" o:ole="">
                  <v:imagedata r:id="rId74" o:title=""/>
                </v:shape>
                <o:OLEObject Type="Embed" ProgID="Equation.3" ShapeID="_x0000_i1068" DrawAspect="Content" ObjectID="_1548576653" r:id="rId75"/>
              </w:object>
            </w:r>
            <w:r>
              <w:rPr>
                <w:sz w:val="20"/>
                <w:szCs w:val="20"/>
              </w:rPr>
              <w:t xml:space="preserve">, если известен график функции </w:t>
            </w:r>
            <w:r w:rsidRPr="00EA14E4">
              <w:rPr>
                <w:position w:val="-10"/>
                <w:sz w:val="20"/>
                <w:szCs w:val="20"/>
              </w:rPr>
              <w:object w:dxaOrig="920" w:dyaOrig="320">
                <v:shape id="_x0000_i1069" type="#_x0000_t75" style="width:46.2pt;height:16.2pt" o:ole="">
                  <v:imagedata r:id="rId71" o:title=""/>
                </v:shape>
                <o:OLEObject Type="Embed" ProgID="Equation.3" ShapeID="_x0000_i1069" DrawAspect="Content" ObjectID="_1548576654" r:id="rId76"/>
              </w:objec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Параллельный перенос вниз (вверх), вспомогательная система координат, алгоритм построения графика функции </w:t>
            </w:r>
            <w:r w:rsidRPr="00EA14E4">
              <w:rPr>
                <w:position w:val="-10"/>
                <w:sz w:val="20"/>
                <w:szCs w:val="20"/>
              </w:rPr>
              <w:object w:dxaOrig="1340" w:dyaOrig="320">
                <v:shape id="_x0000_i1070" type="#_x0000_t75" style="width:67.2pt;height:16.2pt" o:ole="">
                  <v:imagedata r:id="rId74" o:title=""/>
                </v:shape>
                <o:OLEObject Type="Embed" ProgID="Equation.3" ShapeID="_x0000_i1070" DrawAspect="Content" ObjectID="_1548576655" r:id="rId77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3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  <w:p w:rsidR="007C6875" w:rsidRDefault="007C6875" w:rsidP="009B016A">
            <w:pPr>
              <w:rPr>
                <w:sz w:val="20"/>
                <w:szCs w:val="20"/>
              </w:rPr>
            </w:pP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представление, как с помощью параллельного переноса построить график функции </w:t>
            </w:r>
            <w:r w:rsidRPr="00EA14E4">
              <w:rPr>
                <w:position w:val="-10"/>
                <w:sz w:val="20"/>
                <w:szCs w:val="20"/>
              </w:rPr>
              <w:object w:dxaOrig="1340" w:dyaOrig="320">
                <v:shape id="_x0000_i1071" type="#_x0000_t75" style="width:67.2pt;height:16.2pt" o:ole="">
                  <v:imagedata r:id="rId74" o:title=""/>
                </v:shape>
                <o:OLEObject Type="Embed" ProgID="Equation.3" ShapeID="_x0000_i1071" DrawAspect="Content" ObjectID="_1548576656" r:id="rId78"/>
              </w:objec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§20, №20.2-14б, 20.8а, 20.11а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построить график функции </w:t>
            </w:r>
            <w:r w:rsidRPr="00EA14E4">
              <w:rPr>
                <w:position w:val="-10"/>
                <w:sz w:val="20"/>
                <w:szCs w:val="20"/>
              </w:rPr>
              <w:object w:dxaOrig="1340" w:dyaOrig="320">
                <v:shape id="_x0000_i1072" type="#_x0000_t75" style="width:67.2pt;height:16.2pt" o:ole="">
                  <v:imagedata r:id="rId79" o:title=""/>
                </v:shape>
                <o:OLEObject Type="Embed" ProgID="Equation.3" ShapeID="_x0000_i1072" DrawAspect="Content" ObjectID="_1548576657" r:id="rId80"/>
              </w:object>
            </w:r>
            <w:r>
              <w:rPr>
                <w:sz w:val="20"/>
                <w:szCs w:val="20"/>
              </w:rPr>
              <w:t xml:space="preserve">, если известен график функции </w:t>
            </w:r>
            <w:r w:rsidRPr="00EA14E4">
              <w:rPr>
                <w:position w:val="-10"/>
                <w:sz w:val="20"/>
                <w:szCs w:val="20"/>
              </w:rPr>
              <w:object w:dxaOrig="920" w:dyaOrig="320">
                <v:shape id="_x0000_i1073" type="#_x0000_t75" style="width:46.2pt;height:16.2pt" o:ole="">
                  <v:imagedata r:id="rId71" o:title=""/>
                </v:shape>
                <o:OLEObject Type="Embed" ProgID="Equation.3" ShapeID="_x0000_i1073" DrawAspect="Content" ObjectID="_1548576658" r:id="rId81"/>
              </w:objec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Параллельный перенос вниз (вверх), вспомогательная система координат, алгоритм построения графика функции </w:t>
            </w:r>
            <w:r w:rsidRPr="00EA14E4">
              <w:rPr>
                <w:position w:val="-10"/>
                <w:sz w:val="20"/>
                <w:szCs w:val="20"/>
              </w:rPr>
              <w:object w:dxaOrig="1340" w:dyaOrig="320">
                <v:shape id="_x0000_i1074" type="#_x0000_t75" style="width:67.2pt;height:16.2pt" o:ole="">
                  <v:imagedata r:id="rId74" o:title=""/>
                </v:shape>
                <o:OLEObject Type="Embed" ProgID="Equation.3" ShapeID="_x0000_i1074" DrawAspect="Content" ObjectID="_1548576659" r:id="rId82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§20, №20.21, 20.27, 20.31аб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построить график функции </w:t>
            </w:r>
            <w:r w:rsidRPr="00EA14E4">
              <w:rPr>
                <w:position w:val="-10"/>
                <w:sz w:val="20"/>
                <w:szCs w:val="20"/>
              </w:rPr>
              <w:object w:dxaOrig="1640" w:dyaOrig="320">
                <v:shape id="_x0000_i1075" type="#_x0000_t75" style="width:82.2pt;height:16.2pt" o:ole="">
                  <v:imagedata r:id="rId83" o:title=""/>
                </v:shape>
                <o:OLEObject Type="Embed" ProgID="Equation.3" ShapeID="_x0000_i1075" DrawAspect="Content" ObjectID="_1548576660" r:id="rId84"/>
              </w:object>
            </w:r>
            <w:r>
              <w:rPr>
                <w:sz w:val="20"/>
                <w:szCs w:val="20"/>
              </w:rPr>
              <w:t xml:space="preserve">, если известен график функции </w:t>
            </w:r>
            <w:r w:rsidRPr="00EA14E4">
              <w:rPr>
                <w:position w:val="-10"/>
                <w:sz w:val="20"/>
                <w:szCs w:val="20"/>
              </w:rPr>
              <w:object w:dxaOrig="920" w:dyaOrig="320">
                <v:shape id="_x0000_i1076" type="#_x0000_t75" style="width:46.2pt;height:16.2pt" o:ole="">
                  <v:imagedata r:id="rId71" o:title=""/>
                </v:shape>
                <o:OLEObject Type="Embed" ProgID="Equation.3" ShapeID="_x0000_i1076" DrawAspect="Content" ObjectID="_1548576661" r:id="rId85"/>
              </w:objec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Параллельный перенос влево (вправо), параллельный перенос вниз (вверх), вспомогательная система координат, алгоритм построения графика функции </w:t>
            </w:r>
            <w:r w:rsidRPr="00EA14E4">
              <w:rPr>
                <w:position w:val="-10"/>
                <w:sz w:val="20"/>
                <w:szCs w:val="20"/>
              </w:rPr>
              <w:object w:dxaOrig="1640" w:dyaOrig="320">
                <v:shape id="_x0000_i1077" type="#_x0000_t75" style="width:82.2pt;height:16.2pt" o:ole="">
                  <v:imagedata r:id="rId83" o:title=""/>
                </v:shape>
                <o:OLEObject Type="Embed" ProgID="Equation.3" ShapeID="_x0000_i1077" DrawAspect="Content" ObjectID="_1548576662" r:id="rId86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3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  <w:p w:rsidR="007C6875" w:rsidRDefault="007C6875" w:rsidP="009B016A">
            <w:pPr>
              <w:rPr>
                <w:sz w:val="20"/>
                <w:szCs w:val="20"/>
              </w:rPr>
            </w:pP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представление, как с помощью параллельного переноса построить график функции </w:t>
            </w:r>
            <w:r w:rsidRPr="00EA14E4">
              <w:rPr>
                <w:position w:val="-10"/>
                <w:sz w:val="20"/>
                <w:szCs w:val="20"/>
              </w:rPr>
              <w:object w:dxaOrig="1640" w:dyaOrig="320">
                <v:shape id="_x0000_i1078" type="#_x0000_t75" style="width:82.2pt;height:16.2pt" o:ole="">
                  <v:imagedata r:id="rId83" o:title=""/>
                </v:shape>
                <o:OLEObject Type="Embed" ProgID="Equation.3" ShapeID="_x0000_i1078" DrawAspect="Content" ObjectID="_1548576663" r:id="rId87"/>
              </w:object>
            </w:r>
            <w:r>
              <w:rPr>
                <w:sz w:val="20"/>
                <w:szCs w:val="20"/>
              </w:rPr>
              <w:t>, описывать свойства функции по графику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</w:p>
          <w:p w:rsidR="007C6875" w:rsidRDefault="007C6875" w:rsidP="009B016A">
            <w:pPr>
              <w:rPr>
                <w:sz w:val="20"/>
                <w:szCs w:val="20"/>
              </w:rPr>
            </w:pPr>
          </w:p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§21, №21.2-4б, 21.6, 21.12аб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построить график функции </w:t>
            </w:r>
            <w:r w:rsidRPr="00EA14E4">
              <w:rPr>
                <w:position w:val="-10"/>
                <w:sz w:val="20"/>
                <w:szCs w:val="20"/>
              </w:rPr>
              <w:object w:dxaOrig="1640" w:dyaOrig="320">
                <v:shape id="_x0000_i1079" type="#_x0000_t75" style="width:82.2pt;height:16.2pt" o:ole="">
                  <v:imagedata r:id="rId88" o:title=""/>
                </v:shape>
                <o:OLEObject Type="Embed" ProgID="Equation.3" ShapeID="_x0000_i1079" DrawAspect="Content" ObjectID="_1548576664" r:id="rId89"/>
              </w:object>
            </w:r>
            <w:r>
              <w:rPr>
                <w:sz w:val="20"/>
                <w:szCs w:val="20"/>
              </w:rPr>
              <w:t xml:space="preserve">, если известен график функции </w:t>
            </w:r>
            <w:r w:rsidRPr="00EA14E4">
              <w:rPr>
                <w:position w:val="-10"/>
                <w:sz w:val="20"/>
                <w:szCs w:val="20"/>
              </w:rPr>
              <w:object w:dxaOrig="920" w:dyaOrig="320">
                <v:shape id="_x0000_i1080" type="#_x0000_t75" style="width:46.2pt;height:16.2pt" o:ole="">
                  <v:imagedata r:id="rId71" o:title=""/>
                </v:shape>
                <o:OLEObject Type="Embed" ProgID="Equation.3" ShapeID="_x0000_i1080" DrawAspect="Content" ObjectID="_1548576665" r:id="rId90"/>
              </w:objec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§21, №21.15, 21.18, 21.25б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15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b/>
                <w:i/>
                <w:sz w:val="20"/>
                <w:szCs w:val="20"/>
              </w:rPr>
            </w:pPr>
            <w:r w:rsidRPr="00D32BF7">
              <w:rPr>
                <w:b/>
                <w:i/>
                <w:sz w:val="20"/>
                <w:szCs w:val="20"/>
              </w:rPr>
              <w:t>3 четверть</w:t>
            </w: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</w:t>
            </w:r>
            <w:r w:rsidRPr="00507F7C">
              <w:rPr>
                <w:position w:val="-10"/>
                <w:sz w:val="20"/>
                <w:szCs w:val="20"/>
              </w:rPr>
              <w:object w:dxaOrig="1620" w:dyaOrig="360">
                <v:shape id="_x0000_i1081" type="#_x0000_t75" style="width:81pt;height:18pt" o:ole="">
                  <v:imagedata r:id="rId91" o:title=""/>
                </v:shape>
                <o:OLEObject Type="Embed" ProgID="Equation.3" ShapeID="_x0000_i1081" DrawAspect="Content" ObjectID="_1548576666" r:id="rId92"/>
              </w:object>
            </w:r>
            <w:r>
              <w:rPr>
                <w:sz w:val="20"/>
                <w:szCs w:val="20"/>
              </w:rPr>
              <w:t>, ее свойства и график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</w:t>
            </w:r>
            <w:r w:rsidRPr="00507F7C">
              <w:rPr>
                <w:position w:val="-10"/>
                <w:sz w:val="20"/>
                <w:szCs w:val="20"/>
              </w:rPr>
              <w:object w:dxaOrig="1620" w:dyaOrig="360">
                <v:shape id="_x0000_i1082" type="#_x0000_t75" style="width:81pt;height:18pt" o:ole="">
                  <v:imagedata r:id="rId91" o:title=""/>
                </v:shape>
                <o:OLEObject Type="Embed" ProgID="Equation.3" ShapeID="_x0000_i1082" DrawAspect="Content" ObjectID="_1548576667" r:id="rId93"/>
              </w:object>
            </w:r>
            <w:r>
              <w:rPr>
                <w:sz w:val="20"/>
                <w:szCs w:val="20"/>
              </w:rPr>
              <w:t>, квадратичная функция, парабола, ось параболы, направление ветвей, формула абсциссы вершины параболы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представление о функции </w:t>
            </w:r>
            <w:r w:rsidRPr="00507F7C">
              <w:rPr>
                <w:position w:val="-10"/>
                <w:sz w:val="20"/>
                <w:szCs w:val="20"/>
              </w:rPr>
              <w:object w:dxaOrig="1620" w:dyaOrig="360">
                <v:shape id="_x0000_i1083" type="#_x0000_t75" style="width:81pt;height:18pt" o:ole="">
                  <v:imagedata r:id="rId91" o:title=""/>
                </v:shape>
                <o:OLEObject Type="Embed" ProgID="Equation.3" ShapeID="_x0000_i1083" DrawAspect="Content" ObjectID="_1548576668" r:id="rId94"/>
              </w:object>
            </w:r>
            <w:r>
              <w:rPr>
                <w:sz w:val="20"/>
                <w:szCs w:val="20"/>
              </w:rPr>
              <w:t>, ее свойствах и графике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строить графики, заданные таблично и формулой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§22, №22.4, 22.6, 22.10аб, 22.18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</w:t>
            </w:r>
            <w:r w:rsidRPr="00507F7C">
              <w:rPr>
                <w:position w:val="-10"/>
                <w:sz w:val="20"/>
                <w:szCs w:val="20"/>
              </w:rPr>
              <w:object w:dxaOrig="1620" w:dyaOrig="360">
                <v:shape id="_x0000_i1084" type="#_x0000_t75" style="width:81pt;height:18pt" o:ole="">
                  <v:imagedata r:id="rId91" o:title=""/>
                </v:shape>
                <o:OLEObject Type="Embed" ProgID="Equation.3" ShapeID="_x0000_i1084" DrawAspect="Content" ObjectID="_1548576669" r:id="rId95"/>
              </w:object>
            </w:r>
            <w:r>
              <w:rPr>
                <w:sz w:val="20"/>
                <w:szCs w:val="20"/>
              </w:rPr>
              <w:t>, ее свойства и график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</w:t>
            </w:r>
            <w:r w:rsidRPr="00507F7C">
              <w:rPr>
                <w:position w:val="-10"/>
                <w:sz w:val="20"/>
                <w:szCs w:val="20"/>
              </w:rPr>
              <w:object w:dxaOrig="1620" w:dyaOrig="360">
                <v:shape id="_x0000_i1085" type="#_x0000_t75" style="width:81pt;height:18pt" o:ole="">
                  <v:imagedata r:id="rId91" o:title=""/>
                </v:shape>
                <o:OLEObject Type="Embed" ProgID="Equation.3" ShapeID="_x0000_i1085" DrawAspect="Content" ObjectID="_1548576670" r:id="rId96"/>
              </w:object>
            </w:r>
            <w:r>
              <w:rPr>
                <w:sz w:val="20"/>
                <w:szCs w:val="20"/>
              </w:rPr>
              <w:t>, квадратичная функция, парабола, ось параболы, направление ветвей, формула абсциссы вершины параболы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строить графики функции </w:t>
            </w:r>
            <w:r w:rsidRPr="00507F7C">
              <w:rPr>
                <w:position w:val="-10"/>
                <w:sz w:val="20"/>
                <w:szCs w:val="20"/>
              </w:rPr>
              <w:object w:dxaOrig="1620" w:dyaOrig="360">
                <v:shape id="_x0000_i1086" type="#_x0000_t75" style="width:81pt;height:18pt" o:ole="">
                  <v:imagedata r:id="rId91" o:title=""/>
                </v:shape>
                <o:OLEObject Type="Embed" ProgID="Equation.3" ShapeID="_x0000_i1086" DrawAspect="Content" ObjectID="_1548576671" r:id="rId97"/>
              </w:object>
            </w:r>
            <w:r>
              <w:rPr>
                <w:sz w:val="20"/>
                <w:szCs w:val="20"/>
              </w:rPr>
              <w:t>, заданные таблично и формулой, описывать свойства функции по графику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§22, №22.21вг, 22.23вг,22.29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</w:t>
            </w:r>
            <w:r w:rsidRPr="00507F7C">
              <w:rPr>
                <w:position w:val="-10"/>
                <w:sz w:val="20"/>
                <w:szCs w:val="20"/>
              </w:rPr>
              <w:object w:dxaOrig="1620" w:dyaOrig="360">
                <v:shape id="_x0000_i1087" type="#_x0000_t75" style="width:81pt;height:18pt" o:ole="">
                  <v:imagedata r:id="rId91" o:title=""/>
                </v:shape>
                <o:OLEObject Type="Embed" ProgID="Equation.3" ShapeID="_x0000_i1087" DrawAspect="Content" ObjectID="_1548576672" r:id="rId98"/>
              </w:object>
            </w:r>
            <w:r>
              <w:rPr>
                <w:sz w:val="20"/>
                <w:szCs w:val="20"/>
              </w:rPr>
              <w:t>, ее свойства и график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3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§22, №22.31, 22.35, 22.41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trHeight w:val="10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Графическое решение квадратных уравнений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Квадратное уравнение, графический метод решения    уравнения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способы решения квадратного уравнения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квадратные уравнения графически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§23, №23.3аб, 23.5а, 23.6а, 23.10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Графическое решение квадратных </w:t>
            </w:r>
            <w:r>
              <w:rPr>
                <w:sz w:val="20"/>
                <w:szCs w:val="20"/>
              </w:rPr>
              <w:lastRenderedPageBreak/>
              <w:t>уравнений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Контроль, оценка и коррекция знаний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расширять и обобщать знания об использовании алгоритма построения </w:t>
            </w:r>
            <w:r>
              <w:rPr>
                <w:sz w:val="20"/>
                <w:szCs w:val="20"/>
              </w:rPr>
              <w:lastRenderedPageBreak/>
              <w:t xml:space="preserve">графиков функции </w:t>
            </w:r>
            <w:r w:rsidRPr="00EA14E4">
              <w:rPr>
                <w:position w:val="-10"/>
                <w:sz w:val="20"/>
                <w:szCs w:val="20"/>
              </w:rPr>
              <w:object w:dxaOrig="1640" w:dyaOrig="320">
                <v:shape id="_x0000_i1088" type="#_x0000_t75" style="width:82.2pt;height:16.2pt" o:ole="">
                  <v:imagedata r:id="rId88" o:title=""/>
                </v:shape>
                <o:OLEObject Type="Embed" ProgID="Equation.3" ShapeID="_x0000_i1088" DrawAspect="Content" ObjectID="_1548576673" r:id="rId99"/>
              </w:object>
            </w:r>
            <w:r>
              <w:rPr>
                <w:sz w:val="20"/>
                <w:szCs w:val="20"/>
              </w:rPr>
              <w:t xml:space="preserve"> и </w:t>
            </w:r>
            <w:r w:rsidRPr="00507F7C">
              <w:rPr>
                <w:position w:val="-10"/>
                <w:sz w:val="20"/>
                <w:szCs w:val="20"/>
              </w:rPr>
              <w:object w:dxaOrig="1620" w:dyaOrig="360">
                <v:shape id="_x0000_i1089" type="#_x0000_t75" style="width:81pt;height:18pt" o:ole="">
                  <v:imagedata r:id="rId91" o:title=""/>
                </v:shape>
                <o:OLEObject Type="Embed" ProgID="Equation.3" ShapeID="_x0000_i1089" DrawAspect="Content" ObjectID="_1548576674" r:id="rId100"/>
              </w:object>
            </w:r>
            <w:r>
              <w:rPr>
                <w:sz w:val="20"/>
                <w:szCs w:val="20"/>
              </w:rPr>
              <w:t>, графическом решении квадр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равнений 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Контрольн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lastRenderedPageBreak/>
              <w:t>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«Построение графиков функций»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подобных треугольников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Подобие треугольников. Коэффициент подобия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пропорциональных отрезков подобных треугольников, свойство биссектрисы треугольника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элементы треугольника, используя свойство биссектрисы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56, 57,  в.1-3 №534а, 536а, 538, 542, р.т. № 53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площадей подобных треугольников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площадями подобных фигур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формулировку теоремы об отношении площадей подобных треугольников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отношения площадей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58, в.4 №543, 544, 546, 549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№ 54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признак подобия треугольников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признак подобия треугольников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формулировку и доказательство первого признака подобия треугольников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при решении задач первый признак подобия треугольников, выполнять чертеж по условию задачи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59, в. 5№549, 550, 551б,553, 555б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теме: « Первый признак подобия треугольников»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признак подобия треугольников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арточки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№552а, 557в, 558, 556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 третий  признаки  подобия треугольников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признак подобия треугольников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формулировку и доказательство второго признака подобия треугольников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при решении задач второй признак подобия треугольников, выполнять чертеж по условию задачи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П.60-61 в.6-7, 559, 560, 561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№ 55,56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теме: « Второй и третий признак равенства треугольников»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 признак подобия треугольников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формулировку и доказательство третьего признака подобия треугольников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при решении задач третий признак подобия треугольников, выполнять чертеж по условию задачи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№562, 563, 604, 605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№ 57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«Признаки подобия треугольников»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признаков подобия при решении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доказывать подобия треугольников и находить элементы треугольника, используя признаки подобия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№565,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№ 58,59,60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«Признаки подобия треугольников»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стороны, углы, отношения сторон, периметров, площадей подобных треугольников, используя признаки подобия; доказывать подобия треугольников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уравнения. Основные понятия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Квадратное уравнение, коэффициенты, полное, неполное, приведенное квадратные уравнения, корень квадр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равнения, решение квадр. уравнения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полном и неполном квадр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равнениях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неполные квадратные уравнения, полные квадр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равнения методом разложения на множители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§24, №24.3, 24.5, 24.8, 24.11вг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уравнения. Основные понятия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§24, №24.15, 16-18вг, 24.35а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корней квадратных уравнений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Дискриминант квадратного уравнения, формулы корней квадр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равнения, правило решения квадр. уравнения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дискриминанте, формуле корней, алгоритме решения квадратного уравнения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§25. №25.5-8б, 25.18аб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корней квадратных уравнений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вычисления корней квадратного уравнения, используя дискриминант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квадр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равнения по алгоритму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§25, 25.17аб, 25.29аб, 25.25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корней квадратных уравнений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вычисления корней квадратного уравнения, используя дискриминант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квадр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равнения по алгоритму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§25, №25.29, 25.36а, 25.38аб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Рациональные уравнения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Рациональные уравнения, алгоритм решения </w:t>
            </w:r>
            <w:r>
              <w:rPr>
                <w:sz w:val="20"/>
                <w:szCs w:val="20"/>
              </w:rPr>
              <w:lastRenderedPageBreak/>
              <w:t>рационального уравнения, проверка корней уравнения, посторонние корни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представления о рациональных уравнениях и их решении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 алгоритм решения рациональных уравнений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§26, №26.5аб, 26.8вг, 26.11аб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lastRenderedPageBreak/>
              <w:t>101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Рациональные уравнения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решения рациональных уравнений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рациональные уравнения по алгоритму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§26, №26.13, 26.18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Рациональные уравнения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§26, №26.14вг, 26.19а, 26.22в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«Решение квадратных уравнений»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уравнения, рациональные уравнения, алгоритмы их решения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обобщать и расширять знания о решении квадратных и рациональных уравнений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Контрольн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подобия к доказательству теорем. Средняя линия треугольника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линия треугольника</w:t>
            </w:r>
          </w:p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средней линии треугольника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сред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инии </w:t>
            </w:r>
            <w:proofErr w:type="spellStart"/>
            <w:r>
              <w:rPr>
                <w:sz w:val="20"/>
                <w:szCs w:val="20"/>
              </w:rPr>
              <w:t>треуг-ка</w:t>
            </w:r>
            <w:proofErr w:type="spellEnd"/>
            <w:r>
              <w:rPr>
                <w:sz w:val="20"/>
                <w:szCs w:val="20"/>
              </w:rPr>
              <w:t xml:space="preserve"> и формулировку теоремы о сред. линии </w:t>
            </w:r>
            <w:proofErr w:type="spellStart"/>
            <w:r>
              <w:rPr>
                <w:sz w:val="20"/>
                <w:szCs w:val="20"/>
              </w:rPr>
              <w:t>треуг-ка</w:t>
            </w:r>
            <w:proofErr w:type="spellEnd"/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доказывать теорему о сред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инии </w:t>
            </w:r>
            <w:proofErr w:type="spellStart"/>
            <w:r>
              <w:rPr>
                <w:sz w:val="20"/>
                <w:szCs w:val="20"/>
              </w:rPr>
              <w:t>треуг-ка</w:t>
            </w:r>
            <w:proofErr w:type="spellEnd"/>
            <w:r>
              <w:rPr>
                <w:sz w:val="20"/>
                <w:szCs w:val="20"/>
              </w:rPr>
              <w:t xml:space="preserve"> и находить среднюю линию тр.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62, в.8-9, 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№556, 570, 571 Р.т. 63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  <w:trHeight w:val="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подобия к доказательству теорем. Свойство медиан треугольника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медиан треугольника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формулировку свойства медиан треугольника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элементы треугольника, используя свойство медиан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№568, 569, 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№64,65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Пропорциональные отрезки в прямоугольном треугольнике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пропорциональное</w:t>
            </w:r>
          </w:p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Пропорциональные отрезки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понятие среднего </w:t>
            </w:r>
            <w:proofErr w:type="spellStart"/>
            <w:r>
              <w:rPr>
                <w:sz w:val="20"/>
                <w:szCs w:val="20"/>
              </w:rPr>
              <w:t>пропорциио-нального</w:t>
            </w:r>
            <w:proofErr w:type="spellEnd"/>
            <w:r>
              <w:rPr>
                <w:sz w:val="20"/>
                <w:szCs w:val="20"/>
              </w:rPr>
              <w:t xml:space="preserve">, свойство высоты </w:t>
            </w:r>
            <w:proofErr w:type="spellStart"/>
            <w:r>
              <w:rPr>
                <w:sz w:val="20"/>
                <w:szCs w:val="20"/>
              </w:rPr>
              <w:t>прямоуг</w:t>
            </w:r>
            <w:proofErr w:type="spellEnd"/>
            <w:r>
              <w:rPr>
                <w:sz w:val="20"/>
                <w:szCs w:val="20"/>
              </w:rPr>
              <w:t>. треугольника, проведенной из вершины прямого угла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элементы прям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реуг-ка</w:t>
            </w:r>
            <w:proofErr w:type="spellEnd"/>
            <w:r>
              <w:rPr>
                <w:sz w:val="20"/>
                <w:szCs w:val="20"/>
              </w:rPr>
              <w:t xml:space="preserve">, используя </w:t>
            </w: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высоты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арточки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63, в.10-11 573, 574б, 575, 577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приложения подобия треугольников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Пропорциональные отрезки в прямоугольном треугольнике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теоремы о пропорциональных отрезках в прям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реуг-ке</w:t>
            </w:r>
            <w:proofErr w:type="spellEnd"/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теоремы при решении задач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64, в.13 №580, 581, 579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построение методом подобия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подобия треугольников в измерительных работах на местности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находить расстояние до недоступной точки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585б, 587, 588, 590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подобия к решению задач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этапы построений</w:t>
            </w:r>
          </w:p>
          <w:p w:rsidR="007C6875" w:rsidRPr="00964184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стоить биссектрису, медиану, высоту треугольника, угол, равный </w:t>
            </w:r>
            <w:proofErr w:type="gramStart"/>
            <w:r>
              <w:rPr>
                <w:sz w:val="20"/>
                <w:szCs w:val="20"/>
              </w:rPr>
              <w:t>данному</w:t>
            </w:r>
            <w:proofErr w:type="gramEnd"/>
            <w:r>
              <w:rPr>
                <w:sz w:val="20"/>
                <w:szCs w:val="20"/>
              </w:rPr>
              <w:t>, параллельные прямые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№606, 607, 628, 629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подобия к решению задач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построение методом подобных треугольников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метод подобия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метод подобия при решении задач на построение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Синус, косинус, тангенс острого угла прям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реуг-ка</w:t>
            </w:r>
            <w:proofErr w:type="spellEnd"/>
            <w:r>
              <w:rPr>
                <w:sz w:val="20"/>
                <w:szCs w:val="20"/>
              </w:rPr>
              <w:t xml:space="preserve">, основное </w:t>
            </w:r>
            <w:proofErr w:type="spellStart"/>
            <w:r>
              <w:rPr>
                <w:sz w:val="20"/>
                <w:szCs w:val="20"/>
              </w:rPr>
              <w:t>тригон</w:t>
            </w:r>
            <w:proofErr w:type="spellEnd"/>
            <w:r>
              <w:rPr>
                <w:sz w:val="20"/>
                <w:szCs w:val="20"/>
              </w:rPr>
              <w:t>. тождество, значения синуса, косинуса, тангенса углов 30°, 45°, 60° .</w:t>
            </w:r>
          </w:p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понятия синуса, косинуса, тангенса острого угла прям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реуг-ка</w:t>
            </w:r>
            <w:proofErr w:type="spellEnd"/>
            <w:r>
              <w:rPr>
                <w:sz w:val="20"/>
                <w:szCs w:val="20"/>
              </w:rPr>
              <w:t xml:space="preserve">, основное </w:t>
            </w:r>
            <w:proofErr w:type="spellStart"/>
            <w:r>
              <w:rPr>
                <w:sz w:val="20"/>
                <w:szCs w:val="20"/>
              </w:rPr>
              <w:t>тригон</w:t>
            </w:r>
            <w:proofErr w:type="spellEnd"/>
            <w:r>
              <w:rPr>
                <w:sz w:val="20"/>
                <w:szCs w:val="20"/>
              </w:rPr>
              <w:t>. Тождество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значение синуса, косинуса, тангенса по острому углу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П.66, в.15-17 №591вг, 592бг, 593вг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73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синуса, косинуса и тангенса для углов 30, 45, 60 градусов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прямоугольных треугольников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соотношения между сторонами и углами </w:t>
            </w:r>
            <w:proofErr w:type="spellStart"/>
            <w:r>
              <w:rPr>
                <w:sz w:val="20"/>
                <w:szCs w:val="20"/>
              </w:rPr>
              <w:t>прямоуг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треуг-ка</w:t>
            </w:r>
            <w:proofErr w:type="spellEnd"/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решать </w:t>
            </w:r>
            <w:proofErr w:type="spellStart"/>
            <w:r>
              <w:rPr>
                <w:sz w:val="20"/>
                <w:szCs w:val="20"/>
              </w:rPr>
              <w:t>прямоуг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треуг-ки</w:t>
            </w:r>
            <w:proofErr w:type="spellEnd"/>
            <w:r>
              <w:rPr>
                <w:sz w:val="20"/>
                <w:szCs w:val="20"/>
              </w:rPr>
              <w:t>, используя определения синуса, косинуса, тангенса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67, в. 18 №595, 597, 598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76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Соотношения между сторонами и углами прямоугольного треугольника. Решение задач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на применение теории подобия </w:t>
            </w:r>
            <w:proofErr w:type="spellStart"/>
            <w:r>
              <w:rPr>
                <w:sz w:val="20"/>
                <w:szCs w:val="20"/>
              </w:rPr>
              <w:t>треуг-ов</w:t>
            </w:r>
            <w:proofErr w:type="spellEnd"/>
            <w:r>
              <w:rPr>
                <w:sz w:val="20"/>
                <w:szCs w:val="20"/>
              </w:rPr>
              <w:t xml:space="preserve"> и соотношения между сторонами и углами прям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р-ка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теорию подобия треугольников, соотношения между сторонами и углами прям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р-ка</w:t>
            </w:r>
            <w:proofErr w:type="spellEnd"/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решать задачи с использованием тригонометрии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№599, 601, 602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77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«Применение подобия»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линия треугольника</w:t>
            </w:r>
          </w:p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средней линии треугольника. Свойство медиан треугольника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оотношения между сторонами и углами </w:t>
            </w:r>
            <w:proofErr w:type="spellStart"/>
            <w:r>
              <w:rPr>
                <w:sz w:val="20"/>
                <w:szCs w:val="20"/>
              </w:rPr>
              <w:t>прямоуг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треуг-ка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находить стороны </w:t>
            </w:r>
            <w:proofErr w:type="spellStart"/>
            <w:r>
              <w:rPr>
                <w:sz w:val="20"/>
                <w:szCs w:val="20"/>
              </w:rPr>
              <w:t>треуг-ка</w:t>
            </w:r>
            <w:proofErr w:type="spellEnd"/>
            <w:r>
              <w:rPr>
                <w:sz w:val="20"/>
                <w:szCs w:val="20"/>
              </w:rPr>
              <w:t xml:space="preserve"> по отношению средних линий и периметров, по свойству медиан, решать прямоугольный треугольник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Контрольн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Рациональные </w:t>
            </w:r>
            <w:r>
              <w:rPr>
                <w:sz w:val="20"/>
                <w:szCs w:val="20"/>
              </w:rPr>
              <w:lastRenderedPageBreak/>
              <w:t>уравнения как математические модели реальных ситуаций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Рациональные уравнения, математическая модель реальной ситуации, решение задач на составление уравнений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решать текстовые задачи, выделяя </w:t>
            </w:r>
            <w:r>
              <w:rPr>
                <w:sz w:val="20"/>
                <w:szCs w:val="20"/>
              </w:rPr>
              <w:lastRenderedPageBreak/>
              <w:t>основные этапы математического моделирования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в </w:t>
            </w:r>
            <w:r>
              <w:rPr>
                <w:sz w:val="20"/>
                <w:szCs w:val="20"/>
              </w:rPr>
              <w:lastRenderedPageBreak/>
              <w:t>парах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§27, №27.2, 27.5, </w:t>
            </w:r>
            <w:r>
              <w:rPr>
                <w:sz w:val="20"/>
                <w:szCs w:val="20"/>
              </w:rPr>
              <w:lastRenderedPageBreak/>
              <w:t>27.8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lastRenderedPageBreak/>
              <w:t>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§27, №27.12, 27.15, 27.20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§27, №27.26, 27.28, 27.30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Саиостоят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§27, №27.32, 27.35, 27.41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Еще одна формула корней квадратного уравнения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Квадратное уравнение с четным вторым коэффициентом, формулы корней квадр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равнения с четным вторым </w:t>
            </w:r>
            <w:proofErr w:type="spellStart"/>
            <w:r>
              <w:rPr>
                <w:sz w:val="20"/>
                <w:szCs w:val="20"/>
              </w:rPr>
              <w:t>коэф-ом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вычисления корней квадр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равнения с четным вторым коэффициентом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квадр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равнения с четным вторым коэффициентом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арточки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§28, №28.1-6б, 28.11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Еще одна формула корней квадратного уравнения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3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§28, №28.6аб, 28.15, 28.20вг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Виета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</w:pPr>
            <w:r>
              <w:t xml:space="preserve">Теорема Виета, обратная теорема Виета, </w:t>
            </w:r>
            <w:proofErr w:type="spellStart"/>
            <w:proofErr w:type="gramStart"/>
            <w:r>
              <w:t>симмет-рическое</w:t>
            </w:r>
            <w:proofErr w:type="spellEnd"/>
            <w:proofErr w:type="gramEnd"/>
            <w:r>
              <w:t xml:space="preserve"> выражение с двумя переменными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r>
              <w:rPr>
                <w:sz w:val="20"/>
                <w:szCs w:val="20"/>
              </w:rPr>
              <w:t xml:space="preserve">Иметь представление о </w:t>
            </w:r>
            <w:r>
              <w:t>теореме Виета, обратной теореме Виета, симметрическом выражении с двумя переменными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t>Уметь применять теорему Виета, обратную теорему Виета для решения приведенного квадр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равнения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§29, №29.6-9вг, 29.11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Виета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§29, №29.15-20б, 29.24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«Формулы корней квадратного уравнения. Теорема Виета»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уравнения всех видов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обобщать и расширять знания о решении квадратных уравнений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Контрольн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Иррациональные уравнения, метод возведения в квадрат, проверка корней, </w:t>
            </w:r>
            <w:proofErr w:type="spellStart"/>
            <w:proofErr w:type="gramStart"/>
            <w:r>
              <w:rPr>
                <w:sz w:val="20"/>
                <w:szCs w:val="20"/>
              </w:rPr>
              <w:t>равносиль-ные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неравносильные уравнения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представления о </w:t>
            </w:r>
            <w:proofErr w:type="spellStart"/>
            <w:r>
              <w:rPr>
                <w:sz w:val="20"/>
                <w:szCs w:val="20"/>
              </w:rPr>
              <w:t>иррац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урав-ях</w:t>
            </w:r>
            <w:proofErr w:type="spellEnd"/>
            <w:r>
              <w:rPr>
                <w:sz w:val="20"/>
                <w:szCs w:val="20"/>
              </w:rPr>
              <w:t>, равносильных преобразованиях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§30, №30.2-4б, 30.16-17б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решать </w:t>
            </w:r>
            <w:proofErr w:type="spellStart"/>
            <w:r>
              <w:rPr>
                <w:sz w:val="20"/>
                <w:szCs w:val="20"/>
              </w:rPr>
              <w:t>иррац</w:t>
            </w:r>
            <w:proofErr w:type="spellEnd"/>
            <w:r>
              <w:rPr>
                <w:sz w:val="20"/>
                <w:szCs w:val="20"/>
              </w:rPr>
              <w:t xml:space="preserve">. уравнения </w:t>
            </w:r>
            <w:proofErr w:type="spellStart"/>
            <w:r>
              <w:rPr>
                <w:sz w:val="20"/>
                <w:szCs w:val="20"/>
              </w:rPr>
              <w:t>меюд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§30, №30.8-10б, 30.11аб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§30, №30.18-20б, 30.22вг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расположение прямой и окружности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расположение прямой и окружности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случаи расположения прямой и окружности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случаи расположения прямой и окружности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68, в. 1-2 №631вг, 632, 633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Касательная к окружности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Касательная и секущая к окружности, точка касания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касательной к окружности, точек касания, свойство касательной и ее признак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доказывать теорему о свойстве касательной, проводить касательную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69,в. 3-7  №634, 636, 639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83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Касательная к окружности. Решение задач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Касательная и секущая к окружности, равенство отрезков касательных, свойство касательной, ее признак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формулировку свойства отрезков касательных, проведенных из одной точки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доказывать теорему о свойстве отрезков касательных, находить радиус окружности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№641, 643, 645, 648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Градусная мера дуги окружности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Центральные и вписанные углы. Градусная мера дуги окружности</w:t>
            </w:r>
          </w:p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понятия центральных и вписанных углов, градусной меры дуги окружности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 решать задачи на вычисление градусной меры дуги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70, в.9-10  №649бг, 650б, </w:t>
            </w:r>
            <w:r>
              <w:rPr>
                <w:sz w:val="20"/>
                <w:szCs w:val="20"/>
              </w:rPr>
              <w:lastRenderedPageBreak/>
              <w:t>651б, 652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15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b/>
                <w:i/>
                <w:sz w:val="20"/>
                <w:szCs w:val="20"/>
              </w:rPr>
            </w:pPr>
            <w:r w:rsidRPr="00D32BF7">
              <w:rPr>
                <w:b/>
                <w:i/>
                <w:sz w:val="20"/>
                <w:szCs w:val="20"/>
              </w:rPr>
              <w:lastRenderedPageBreak/>
              <w:t>4 четверть</w:t>
            </w: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 вписанном угле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 вписанном угле и следствия из нее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формулировку теоремы и следствий из нее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доказывать теорему и находить величину вписанного угла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71, в. 11-13         № 654бг, 655, 657, 659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об отрезках пересекающихся хорд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об отрезках пересекающихся хорд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формулировку теоремы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доказывать теорему и применять ее при решении задач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71 в 14 №666б, 660, 668 671б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«Центральные и вписанные углы»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нахождение центральных и вписанных углов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определения и теоремы о центральных и вписанных углах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центральные и вписанные углы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№661, 663, 672, 673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91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биссектрисы угла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 свойстве биссектрисы угла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формулировку теоремы о свойстве </w:t>
            </w:r>
            <w:proofErr w:type="spellStart"/>
            <w:r>
              <w:rPr>
                <w:sz w:val="20"/>
                <w:szCs w:val="20"/>
              </w:rPr>
              <w:t>равноудаленности</w:t>
            </w:r>
            <w:proofErr w:type="spellEnd"/>
            <w:r>
              <w:rPr>
                <w:sz w:val="20"/>
                <w:szCs w:val="20"/>
              </w:rPr>
              <w:t xml:space="preserve"> каждой точки биссектрисы от сторон угла и ее доказательство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находить элементы </w:t>
            </w:r>
            <w:proofErr w:type="spellStart"/>
            <w:r>
              <w:rPr>
                <w:sz w:val="20"/>
                <w:szCs w:val="20"/>
              </w:rPr>
              <w:t>труег-ка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72, в. 15-16    № 675, 676б, 677, 678б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серединного перпендикуляра к отрезку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серединного перпендикуляра и теорема о его свойстве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понятие </w:t>
            </w:r>
            <w:proofErr w:type="gramStart"/>
            <w:r>
              <w:rPr>
                <w:sz w:val="20"/>
                <w:szCs w:val="20"/>
              </w:rPr>
              <w:t>серединного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перпенд-ра</w:t>
            </w:r>
            <w:proofErr w:type="spellEnd"/>
            <w:r>
              <w:rPr>
                <w:sz w:val="20"/>
                <w:szCs w:val="20"/>
              </w:rPr>
              <w:t xml:space="preserve"> и теорему о серединном </w:t>
            </w:r>
            <w:proofErr w:type="spellStart"/>
            <w:r>
              <w:rPr>
                <w:sz w:val="20"/>
                <w:szCs w:val="20"/>
              </w:rPr>
              <w:t>перпенд-ре</w:t>
            </w:r>
            <w:proofErr w:type="spellEnd"/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применять теорему для нахождения элементов </w:t>
            </w:r>
            <w:proofErr w:type="spellStart"/>
            <w:r>
              <w:rPr>
                <w:sz w:val="20"/>
                <w:szCs w:val="20"/>
              </w:rPr>
              <w:t>треуг-ка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72 в 17-19 №679б, 680б 681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№ 102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 пересечении высот треугольника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 точке пересечения высот треугольника. Четыре замечательные точки треугольника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четыре </w:t>
            </w:r>
            <w:proofErr w:type="spellStart"/>
            <w:r>
              <w:rPr>
                <w:sz w:val="20"/>
                <w:szCs w:val="20"/>
              </w:rPr>
              <w:t>замечат</w:t>
            </w:r>
            <w:proofErr w:type="spellEnd"/>
            <w:r>
              <w:rPr>
                <w:sz w:val="20"/>
                <w:szCs w:val="20"/>
              </w:rPr>
              <w:t xml:space="preserve">. точки </w:t>
            </w:r>
            <w:proofErr w:type="spellStart"/>
            <w:r>
              <w:rPr>
                <w:sz w:val="20"/>
                <w:szCs w:val="20"/>
              </w:rPr>
              <w:t>треуг-ка</w:t>
            </w:r>
            <w:proofErr w:type="spellEnd"/>
            <w:r>
              <w:rPr>
                <w:sz w:val="20"/>
                <w:szCs w:val="20"/>
              </w:rPr>
              <w:t xml:space="preserve">, теорему о точке пересечения высот </w:t>
            </w:r>
            <w:proofErr w:type="spellStart"/>
            <w:r>
              <w:rPr>
                <w:sz w:val="20"/>
                <w:szCs w:val="20"/>
              </w:rPr>
              <w:t>треуг-ка</w:t>
            </w:r>
            <w:proofErr w:type="spellEnd"/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находить элементы </w:t>
            </w:r>
            <w:proofErr w:type="spellStart"/>
            <w:r>
              <w:rPr>
                <w:sz w:val="20"/>
                <w:szCs w:val="20"/>
              </w:rPr>
              <w:t>треуг-ка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300 план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73, в 20,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Домашняя проверочная работа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Вписанная окружность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Вписанная окружность, Теорема об окружности, вписанной в треугольник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понятие вписанной окружности, теорему об окружности, </w:t>
            </w:r>
            <w:proofErr w:type="spellStart"/>
            <w:r>
              <w:rPr>
                <w:sz w:val="20"/>
                <w:szCs w:val="20"/>
              </w:rPr>
              <w:t>впис</w:t>
            </w:r>
            <w:proofErr w:type="spellEnd"/>
            <w:r>
              <w:rPr>
                <w:sz w:val="20"/>
                <w:szCs w:val="20"/>
              </w:rPr>
              <w:t xml:space="preserve">. в </w:t>
            </w:r>
            <w:proofErr w:type="spellStart"/>
            <w:r>
              <w:rPr>
                <w:sz w:val="20"/>
                <w:szCs w:val="20"/>
              </w:rPr>
              <w:t>треуг-к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74,  в. 21-22 №689, 692, 693б, 694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описанного четырехугольника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 свойстве описанного четырехугольника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теорему о свойстве описанного четырехугольника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распознавать </w:t>
            </w:r>
            <w:proofErr w:type="spellStart"/>
            <w:r>
              <w:rPr>
                <w:sz w:val="20"/>
                <w:szCs w:val="20"/>
              </w:rPr>
              <w:t>впис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окр-ти</w:t>
            </w:r>
            <w:proofErr w:type="spellEnd"/>
            <w:r>
              <w:rPr>
                <w:sz w:val="20"/>
                <w:szCs w:val="20"/>
              </w:rPr>
              <w:t xml:space="preserve">, находить элементы </w:t>
            </w:r>
            <w:proofErr w:type="spellStart"/>
            <w:r>
              <w:rPr>
                <w:sz w:val="20"/>
                <w:szCs w:val="20"/>
              </w:rPr>
              <w:t>опис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треуг-ка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74, в 23 №695, 699, 700, 701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Описанная окружность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Описанная окружность, Теорема об окружности, описанной около треугольника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понятие описанной окружности, теорему об окружности, </w:t>
            </w:r>
            <w:proofErr w:type="spellStart"/>
            <w:r>
              <w:rPr>
                <w:sz w:val="20"/>
                <w:szCs w:val="20"/>
              </w:rPr>
              <w:t>опис</w:t>
            </w:r>
            <w:proofErr w:type="spellEnd"/>
            <w:r>
              <w:rPr>
                <w:sz w:val="20"/>
                <w:szCs w:val="20"/>
              </w:rPr>
              <w:t xml:space="preserve">. около </w:t>
            </w:r>
            <w:proofErr w:type="spellStart"/>
            <w:r>
              <w:rPr>
                <w:sz w:val="20"/>
                <w:szCs w:val="20"/>
              </w:rPr>
              <w:t>треуг-ка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75, в. 24-25 №702б, 705б, 707, 711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вписанного четырехугольника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углов вписанного четырехугольника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теорему о вписанном четырехугольнике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задачи, опираясь на указанное свойство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75, в. 26 №709, 710,731, 735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 Окружность»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Вписанная и описанная окружности</w:t>
            </w:r>
          </w:p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Вписанные и описанные четырехугольники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формулировки определений и свойств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простейшие задачи, опираясь на изученные свойства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Рхабота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№722, 726, 728, 734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 Окружность»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«Окружность»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оценка знаний и умений  по теме: «Окружность»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один из отрезков касательных, центральные и вписанные углы, отрезки хорд.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Контрольн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Числовое неравенство, </w:t>
            </w:r>
            <w:proofErr w:type="spellStart"/>
            <w:proofErr w:type="gramStart"/>
            <w:r>
              <w:rPr>
                <w:sz w:val="20"/>
                <w:szCs w:val="20"/>
              </w:rPr>
              <w:t>свой-ства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числовых неравенств, неравенства одинакового и противоположного смысла, среднее арифметическое, среднее геометрическое, неравенство Коши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свойства числовых неравенств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неравенствах одинакового и противоположного смысла, о среднем арифметическом и геометрическом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§31, №31.3, 31.5, 31.8, 31.10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§31, №31.12-15вг, 31.21, 31.23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§31, №31.26, 31.30, 31.35, 31.42аб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функций на монотонность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Возрастающая и убывающая функции на промежутке, линейная функция, функции </w:t>
            </w:r>
            <w:r w:rsidRPr="0071383A">
              <w:rPr>
                <w:position w:val="-10"/>
                <w:sz w:val="20"/>
                <w:szCs w:val="20"/>
              </w:rPr>
              <w:object w:dxaOrig="680" w:dyaOrig="360">
                <v:shape id="_x0000_i1090" type="#_x0000_t75" style="width:34.2pt;height:18pt" o:ole="">
                  <v:imagedata r:id="rId101" o:title=""/>
                </v:shape>
                <o:OLEObject Type="Embed" ProgID="Equation.3" ShapeID="_x0000_i1090" DrawAspect="Content" ObjectID="_1548576675" r:id="rId102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71383A">
              <w:rPr>
                <w:position w:val="-24"/>
                <w:sz w:val="20"/>
                <w:szCs w:val="20"/>
              </w:rPr>
              <w:object w:dxaOrig="639" w:dyaOrig="620">
                <v:shape id="_x0000_i1091" type="#_x0000_t75" style="width:31.8pt;height:31.2pt" o:ole="">
                  <v:imagedata r:id="rId103" o:title=""/>
                </v:shape>
                <o:OLEObject Type="Embed" ProgID="Equation.3" ShapeID="_x0000_i1091" DrawAspect="Content" ObjectID="_1548576676" r:id="rId104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71383A">
              <w:rPr>
                <w:position w:val="-10"/>
                <w:sz w:val="20"/>
                <w:szCs w:val="20"/>
              </w:rPr>
              <w:object w:dxaOrig="780" w:dyaOrig="380">
                <v:shape id="_x0000_i1092" type="#_x0000_t75" style="width:39pt;height:19.2pt" o:ole="">
                  <v:imagedata r:id="rId105" o:title=""/>
                </v:shape>
                <o:OLEObject Type="Embed" ProgID="Equation.3" ShapeID="_x0000_i1092" DrawAspect="Content" ObjectID="_1548576677" r:id="rId106"/>
              </w:object>
            </w:r>
            <w:r>
              <w:rPr>
                <w:sz w:val="20"/>
                <w:szCs w:val="20"/>
              </w:rPr>
              <w:t>, монотонная функция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представление о возрастающей и убывающей </w:t>
            </w:r>
            <w:proofErr w:type="gramStart"/>
            <w:r>
              <w:rPr>
                <w:sz w:val="20"/>
                <w:szCs w:val="20"/>
              </w:rPr>
              <w:t>функциях</w:t>
            </w:r>
            <w:proofErr w:type="gramEnd"/>
            <w:r>
              <w:rPr>
                <w:sz w:val="20"/>
                <w:szCs w:val="20"/>
              </w:rPr>
              <w:t xml:space="preserve"> на промежутке, линейной функции, функциях </w:t>
            </w:r>
            <w:r w:rsidRPr="0071383A">
              <w:rPr>
                <w:position w:val="-10"/>
                <w:sz w:val="20"/>
                <w:szCs w:val="20"/>
              </w:rPr>
              <w:object w:dxaOrig="680" w:dyaOrig="360">
                <v:shape id="_x0000_i1093" type="#_x0000_t75" style="width:34.2pt;height:18pt" o:ole="">
                  <v:imagedata r:id="rId101" o:title=""/>
                </v:shape>
                <o:OLEObject Type="Embed" ProgID="Equation.3" ShapeID="_x0000_i1093" DrawAspect="Content" ObjectID="_1548576678" r:id="rId107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71383A">
              <w:rPr>
                <w:position w:val="-24"/>
                <w:sz w:val="20"/>
                <w:szCs w:val="20"/>
              </w:rPr>
              <w:object w:dxaOrig="639" w:dyaOrig="620">
                <v:shape id="_x0000_i1094" type="#_x0000_t75" style="width:31.8pt;height:31.2pt" o:ole="">
                  <v:imagedata r:id="rId103" o:title=""/>
                </v:shape>
                <o:OLEObject Type="Embed" ProgID="Equation.3" ShapeID="_x0000_i1094" DrawAspect="Content" ObjectID="_1548576679" r:id="rId108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71383A">
              <w:rPr>
                <w:position w:val="-10"/>
                <w:sz w:val="20"/>
                <w:szCs w:val="20"/>
              </w:rPr>
              <w:object w:dxaOrig="780" w:dyaOrig="380">
                <v:shape id="_x0000_i1095" type="#_x0000_t75" style="width:39pt;height:19.2pt" o:ole="">
                  <v:imagedata r:id="rId105" o:title=""/>
                </v:shape>
                <o:OLEObject Type="Embed" ProgID="Equation.3" ShapeID="_x0000_i1095" DrawAspect="Content" ObjectID="_1548576680" r:id="rId109"/>
              </w:object>
            </w:r>
            <w:r>
              <w:rPr>
                <w:sz w:val="20"/>
                <w:szCs w:val="20"/>
              </w:rPr>
              <w:t>, монотонной функции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§32, №32.3, 32.5, 32.6-7вг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функций на </w:t>
            </w:r>
            <w:r>
              <w:rPr>
                <w:sz w:val="20"/>
                <w:szCs w:val="20"/>
              </w:rPr>
              <w:lastRenderedPageBreak/>
              <w:t>монотонность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арточки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§32, №32.9вг, 32.12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lastRenderedPageBreak/>
              <w:t>149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функций на монотонность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§32, №32.10аб, 32.13, 32.14б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линейных неравенств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Неравенство с переменной, решение неравенства с </w:t>
            </w:r>
            <w:proofErr w:type="spellStart"/>
            <w:proofErr w:type="gramStart"/>
            <w:r>
              <w:rPr>
                <w:sz w:val="20"/>
                <w:szCs w:val="20"/>
              </w:rPr>
              <w:t>пере-менной</w:t>
            </w:r>
            <w:proofErr w:type="spellEnd"/>
            <w:proofErr w:type="gramEnd"/>
            <w:r>
              <w:rPr>
                <w:sz w:val="20"/>
                <w:szCs w:val="20"/>
              </w:rPr>
              <w:t>, множество решений, система линейных неравенств, пересечение решений неравенств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неравенстве с переменной, решении неравенства с переменной, множестве решений, системе линейных неравенств, пересечении решений неравенств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§33, №33.2, 33.4-8аб, 33.12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линейных неравенств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§33, №33.14-16в, 33.20аб, 33.24а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квадратных неравенств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Квадратное неравенство, объединение множеств, алгоритм решения квадратных неравенств, метод интервалов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представление о квадратном неравенстве, объединении множеств, 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решения квадратных неравенств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квадр. неравенства по алгоритму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методом интервалов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§34, №34.2вг, 34.5вг, 34.13аб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квадратных неравенств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арточки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§34, №34.6аб, 34.18, 34.21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квадратных неравенств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§34, №34.23-26в, 34.29а, 34.31а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«Неравенства»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 решения линейных и квадратных неравенств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обобщать и расширять знания по решению линейных и квадратных неравенств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Контрольн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Приближенные значения действительных чисел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Приближенное значение по недостатку, по избытку, округление чисел, </w:t>
            </w:r>
            <w:proofErr w:type="spellStart"/>
            <w:r>
              <w:rPr>
                <w:sz w:val="20"/>
                <w:szCs w:val="20"/>
              </w:rPr>
              <w:t>погрешн-ость</w:t>
            </w:r>
            <w:proofErr w:type="spellEnd"/>
            <w:r>
              <w:rPr>
                <w:sz w:val="20"/>
                <w:szCs w:val="20"/>
              </w:rPr>
              <w:t xml:space="preserve"> округления, абсолютная и относительная погрешности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правило округления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представление о приближенном значении по недостатку, по избытку, округлении чисел, погрешности округления, абсолютной и </w:t>
            </w:r>
            <w:proofErr w:type="spellStart"/>
            <w:r>
              <w:rPr>
                <w:sz w:val="20"/>
                <w:szCs w:val="20"/>
              </w:rPr>
              <w:t>относи-тельной</w:t>
            </w:r>
            <w:proofErr w:type="spellEnd"/>
            <w:r>
              <w:rPr>
                <w:sz w:val="20"/>
                <w:szCs w:val="20"/>
              </w:rPr>
              <w:t xml:space="preserve"> погрешности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правило округления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арточки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§35, №35.1-3вг, 35.6.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Приближенные значения действительных чисел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§35, №35.8, 35.10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Стандартный вид положительного числа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вид </w:t>
            </w:r>
            <w:proofErr w:type="spellStart"/>
            <w:r>
              <w:rPr>
                <w:sz w:val="20"/>
                <w:szCs w:val="20"/>
              </w:rPr>
              <w:t>положитель-ного</w:t>
            </w:r>
            <w:proofErr w:type="spellEnd"/>
            <w:r>
              <w:rPr>
                <w:sz w:val="20"/>
                <w:szCs w:val="20"/>
              </w:rPr>
              <w:t xml:space="preserve"> числа, порядок числа, запись числа в стандарт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иде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 стандартном виде числа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представлять число в </w:t>
            </w:r>
            <w:proofErr w:type="spellStart"/>
            <w:proofErr w:type="gramStart"/>
            <w:r>
              <w:rPr>
                <w:sz w:val="20"/>
                <w:szCs w:val="20"/>
              </w:rPr>
              <w:t>стандарт-ном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виде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§36, №36.3-8вг, 36.10аб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«Четырехугольники»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и теоремы темы: «Четырехугольники»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формулировки определений, свойств, признаков параллелограмма, ромба, трапеции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находить элементы четырехугольников, опираясь на свойства, выполнять чертеж по условию задачи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 xml:space="preserve">. Для </w:t>
            </w: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  <w:r>
              <w:rPr>
                <w:sz w:val="20"/>
                <w:szCs w:val="20"/>
              </w:rPr>
              <w:t>. Гл 5-6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114-115, 133-134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естовых заданий</w:t>
            </w: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«Площадь»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и теоремы темы: «Площадь»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формулы площадей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вычислять площадь </w:t>
            </w:r>
            <w:proofErr w:type="spellStart"/>
            <w:r>
              <w:rPr>
                <w:sz w:val="20"/>
                <w:szCs w:val="20"/>
              </w:rPr>
              <w:t>четырех-ка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Для </w:t>
            </w: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  <w:r>
              <w:rPr>
                <w:sz w:val="20"/>
                <w:szCs w:val="20"/>
              </w:rPr>
              <w:t>. К гл. 7-8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160-161, 178, 187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естовых заданий</w:t>
            </w: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«Подобные треугольники»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и теоремы темы: «Подобные треугольники»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признаки подобия треугольников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доказывать подобие треугольников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главу «Окружность»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естовых заданий</w:t>
            </w: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«Окружность»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и теоремы темы: «Окружность»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определения и свойства вписанных и описанных треугольников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отрезки касательных и хорд, величины вписанных и центральных углов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главу «Алгебраические дроби»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естовых заданий</w:t>
            </w: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«Алгебраические дроби»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и алгоритмы темы: «Алгебраические дроби»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алгоритмы действий с </w:t>
            </w:r>
            <w:proofErr w:type="spellStart"/>
            <w:r>
              <w:rPr>
                <w:sz w:val="20"/>
                <w:szCs w:val="20"/>
              </w:rPr>
              <w:t>алгебраич</w:t>
            </w:r>
            <w:proofErr w:type="spellEnd"/>
            <w:r>
              <w:rPr>
                <w:sz w:val="20"/>
                <w:szCs w:val="20"/>
              </w:rPr>
              <w:t>. дробями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действия с </w:t>
            </w:r>
            <w:proofErr w:type="spellStart"/>
            <w:r>
              <w:rPr>
                <w:sz w:val="20"/>
                <w:szCs w:val="20"/>
              </w:rPr>
              <w:t>алгебраич</w:t>
            </w:r>
            <w:proofErr w:type="spellEnd"/>
            <w:r>
              <w:rPr>
                <w:sz w:val="20"/>
                <w:szCs w:val="20"/>
              </w:rPr>
              <w:t>. дробями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главу «Свойства квадратного корня»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естовых заданий</w:t>
            </w: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164</w:t>
            </w:r>
          </w:p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«Свойства квадратного корня»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понятия, свойства и алгоритмы темы: «Свойства квадратного корня»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определения и свойства </w:t>
            </w:r>
            <w:proofErr w:type="spellStart"/>
            <w:proofErr w:type="gramStart"/>
            <w:r>
              <w:rPr>
                <w:sz w:val="20"/>
                <w:szCs w:val="20"/>
              </w:rPr>
              <w:t>квадрат-ного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корня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извлекать </w:t>
            </w:r>
            <w:proofErr w:type="spellStart"/>
            <w:r>
              <w:rPr>
                <w:sz w:val="20"/>
                <w:szCs w:val="20"/>
              </w:rPr>
              <w:t>квадратн</w:t>
            </w:r>
            <w:proofErr w:type="spellEnd"/>
            <w:r>
              <w:rPr>
                <w:sz w:val="20"/>
                <w:szCs w:val="20"/>
              </w:rPr>
              <w:t>. Корни, преобразовывать иррациональные выражения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главу «Свойства квадратного корня»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естовых заданий</w:t>
            </w: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«Свойства квадратного корня»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</w:p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понятия, свойства и алгоритмы темы: «Свойства квадратного корня»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главу «Квадратичная функция»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естовых заданий</w:t>
            </w: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темы «Свойства </w:t>
            </w:r>
            <w:r>
              <w:rPr>
                <w:sz w:val="20"/>
                <w:szCs w:val="20"/>
              </w:rPr>
              <w:lastRenderedPageBreak/>
              <w:t>квадратного корня»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Основные понятия, свойства и алгоритмы темы: «Свойства </w:t>
            </w:r>
            <w:r>
              <w:rPr>
                <w:sz w:val="20"/>
                <w:szCs w:val="20"/>
              </w:rPr>
              <w:lastRenderedPageBreak/>
              <w:t>квадратного корня»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главу «Квадратичная </w:t>
            </w:r>
            <w:r>
              <w:rPr>
                <w:sz w:val="20"/>
                <w:szCs w:val="20"/>
              </w:rPr>
              <w:lastRenderedPageBreak/>
              <w:t>функция»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Решение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lastRenderedPageBreak/>
              <w:t>т</w:t>
            </w:r>
            <w:proofErr w:type="gramEnd"/>
            <w:r>
              <w:rPr>
                <w:sz w:val="20"/>
                <w:szCs w:val="20"/>
              </w:rPr>
              <w:t>естовых заданий</w:t>
            </w: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lastRenderedPageBreak/>
              <w:t>167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«Квадратичная функция»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понятия, свойства и алгоритмы темы: «Квадратичная функция»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квадратичной функции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строить график квадратичной функции, определять ее свойства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главу «Квадратичная функция»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естовых заданий</w:t>
            </w: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«Квадратичная функция»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понятия, свойства и алгоритмы темы: «Квадратичная функция»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квадратичной функции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строить график квадратичной функции, определять ее свойства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главу «Квадратичная функция»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естовых заданий</w:t>
            </w: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«Квадратные уравнения»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понятия, свойства и алгоритмы темы: «Квадратные уравнения»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формулы корней квадратного уравнения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квадратные уравнения всех видов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главу «Квадратные уравнения»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естовых заданий</w:t>
            </w: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«Квадратные уравнения»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понятия, свойства и алгоритмы темы: «Квадратные уравнения»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главу «Квадратные уравнения»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естовых заданий</w:t>
            </w: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«Квадратные уравнения»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понятия, свойства и алгоритмы темы: «Квадратные уравнения»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главу «Неравенства»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естовых заданий</w:t>
            </w: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«Неравенства»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понятия, свойства</w:t>
            </w:r>
          </w:p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алгоритмы темы: «Неравенства»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свойства неравенств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 алгоритмы решения линейных и квадратных неравенств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линейные и квадратные неравенства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изученные темы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естовых заданий</w:t>
            </w: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«Неравенства»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понятия, свойства</w:t>
            </w:r>
          </w:p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алгоритмы темы: «Неравенства»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свойства неравенств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 алгоритмы решения линейных и квадратных неравенств</w:t>
            </w:r>
          </w:p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линейные и квадратные неравенства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изученные темы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естовых заданий</w:t>
            </w: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обобщать и расширять знания по курсу математики 8 класса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  <w:tr w:rsidR="007C6875" w:rsidTr="009B016A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Pr="00D32BF7" w:rsidRDefault="007C6875" w:rsidP="009B016A">
            <w:pPr>
              <w:jc w:val="center"/>
              <w:rPr>
                <w:i/>
                <w:sz w:val="20"/>
                <w:szCs w:val="20"/>
              </w:rPr>
            </w:pPr>
            <w:r w:rsidRPr="00D32BF7">
              <w:rPr>
                <w:i/>
                <w:sz w:val="20"/>
                <w:szCs w:val="20"/>
              </w:rPr>
              <w:t>175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Подведение итогов учебного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знаний и умений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5" w:rsidRDefault="007C6875" w:rsidP="009B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и исправлять допущенные ошибки при выполнении контрольной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</w:t>
            </w:r>
            <w:proofErr w:type="spellEnd"/>
            <w:r>
              <w:rPr>
                <w:sz w:val="20"/>
                <w:szCs w:val="20"/>
              </w:rPr>
              <w:t>. опрос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5" w:rsidRDefault="007C6875" w:rsidP="009B016A">
            <w:pPr>
              <w:rPr>
                <w:sz w:val="20"/>
                <w:szCs w:val="20"/>
              </w:rPr>
            </w:pPr>
          </w:p>
        </w:tc>
      </w:tr>
    </w:tbl>
    <w:p w:rsidR="007C6875" w:rsidRPr="009723C2" w:rsidRDefault="007C6875" w:rsidP="007C6875">
      <w:pPr>
        <w:rPr>
          <w:b/>
        </w:rPr>
      </w:pPr>
      <w:r w:rsidRPr="009723C2">
        <w:rPr>
          <w:b/>
        </w:rPr>
        <w:t xml:space="preserve">Литература: </w:t>
      </w:r>
    </w:p>
    <w:p w:rsidR="007C6875" w:rsidRDefault="007C6875" w:rsidP="007C6875">
      <w:r>
        <w:t>Алгебра, 8, учебник для общеобразовательных учреждений, под ред. Мордковича А. Г., Мнемозина, 2007</w:t>
      </w:r>
    </w:p>
    <w:p w:rsidR="007C6875" w:rsidRDefault="007C6875" w:rsidP="007C6875">
      <w:r>
        <w:t>Алгебра, 8, задачник для общеобразовательных учреждений, под ред. Мордковича А. Г., Мнемозина, 2007</w:t>
      </w:r>
    </w:p>
    <w:p w:rsidR="007C6875" w:rsidRDefault="007C6875" w:rsidP="007C6875">
      <w:r>
        <w:t>Ф. Ф. Лысенко, Подготовка к ГИА, 2011, Легион-М, 2012</w:t>
      </w:r>
    </w:p>
    <w:p w:rsidR="007C6875" w:rsidRDefault="007C6875" w:rsidP="007C6875">
      <w:r>
        <w:t>Геометрия, 7 – 9: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учреждений/ Л.С. </w:t>
      </w:r>
      <w:proofErr w:type="spellStart"/>
      <w:r>
        <w:t>Атанасян</w:t>
      </w:r>
      <w:proofErr w:type="spellEnd"/>
      <w:r>
        <w:t xml:space="preserve">, В.Ф. Бутузов, С.Б. Кадомцев и др. – М.: Просвещение, 2009. </w:t>
      </w:r>
    </w:p>
    <w:p w:rsidR="007C6875" w:rsidRDefault="007C6875" w:rsidP="007C6875">
      <w:r>
        <w:t xml:space="preserve">Полонский В. И </w:t>
      </w:r>
      <w:proofErr w:type="spellStart"/>
      <w:proofErr w:type="gramStart"/>
      <w:r>
        <w:t>др</w:t>
      </w:r>
      <w:proofErr w:type="spellEnd"/>
      <w:proofErr w:type="gramEnd"/>
      <w:r>
        <w:t xml:space="preserve">, Задачник к школьному курсу, </w:t>
      </w:r>
      <w:proofErr w:type="spellStart"/>
      <w:r>
        <w:t>АСТпресс</w:t>
      </w:r>
      <w:proofErr w:type="spellEnd"/>
      <w:r>
        <w:t>, 1998</w:t>
      </w:r>
    </w:p>
    <w:p w:rsidR="007C6875" w:rsidRDefault="007C6875" w:rsidP="007C6875">
      <w:r>
        <w:t>Научно-теоретический и методический журнал «Математика в школе»</w:t>
      </w:r>
    </w:p>
    <w:p w:rsidR="007C6875" w:rsidRDefault="007C6875" w:rsidP="007C6875">
      <w:r>
        <w:t xml:space="preserve">Единый государственный экзамен 2012. математика. Учебно-тренировочные  материалы для подготовки учащихся / </w:t>
      </w:r>
      <w:proofErr w:type="spellStart"/>
      <w:r>
        <w:t>ФИПИ-М.</w:t>
      </w:r>
      <w:proofErr w:type="gramStart"/>
      <w:r>
        <w:t>:И</w:t>
      </w:r>
      <w:proofErr w:type="gramEnd"/>
      <w:r>
        <w:t>нтеллект-Цент</w:t>
      </w:r>
      <w:proofErr w:type="spellEnd"/>
      <w:r>
        <w:t>, 2012</w:t>
      </w:r>
    </w:p>
    <w:p w:rsidR="007C6875" w:rsidRDefault="007C6875" w:rsidP="007C6875"/>
    <w:p w:rsidR="00973672" w:rsidRDefault="00973672" w:rsidP="00973672"/>
    <w:p w:rsidR="00602CB6" w:rsidRDefault="00134192"/>
    <w:sectPr w:rsidR="00602CB6" w:rsidSect="005C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672"/>
    <w:rsid w:val="000C417F"/>
    <w:rsid w:val="00134192"/>
    <w:rsid w:val="0039324F"/>
    <w:rsid w:val="003B05EC"/>
    <w:rsid w:val="004445F7"/>
    <w:rsid w:val="00586306"/>
    <w:rsid w:val="005A5814"/>
    <w:rsid w:val="005C2205"/>
    <w:rsid w:val="0072035F"/>
    <w:rsid w:val="007C6875"/>
    <w:rsid w:val="00857006"/>
    <w:rsid w:val="00973672"/>
    <w:rsid w:val="00991525"/>
    <w:rsid w:val="00A94C7F"/>
    <w:rsid w:val="00BB5CAD"/>
    <w:rsid w:val="00E511FA"/>
    <w:rsid w:val="00F8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63" Type="http://schemas.openxmlformats.org/officeDocument/2006/relationships/image" Target="media/image23.wmf"/><Relationship Id="rId68" Type="http://schemas.openxmlformats.org/officeDocument/2006/relationships/oleObject" Target="embeddings/oleObject40.bin"/><Relationship Id="rId84" Type="http://schemas.openxmlformats.org/officeDocument/2006/relationships/oleObject" Target="embeddings/oleObject51.bin"/><Relationship Id="rId89" Type="http://schemas.openxmlformats.org/officeDocument/2006/relationships/oleObject" Target="embeddings/oleObject5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07" Type="http://schemas.openxmlformats.org/officeDocument/2006/relationships/oleObject" Target="embeddings/oleObject69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2.wmf"/><Relationship Id="rId66" Type="http://schemas.openxmlformats.org/officeDocument/2006/relationships/oleObject" Target="embeddings/oleObject38.bin"/><Relationship Id="rId74" Type="http://schemas.openxmlformats.org/officeDocument/2006/relationships/image" Target="media/image27.wmf"/><Relationship Id="rId79" Type="http://schemas.openxmlformats.org/officeDocument/2006/relationships/image" Target="media/image28.wmf"/><Relationship Id="rId87" Type="http://schemas.openxmlformats.org/officeDocument/2006/relationships/oleObject" Target="embeddings/oleObject54.bin"/><Relationship Id="rId102" Type="http://schemas.openxmlformats.org/officeDocument/2006/relationships/oleObject" Target="embeddings/oleObject66.bin"/><Relationship Id="rId110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50.bin"/><Relationship Id="rId90" Type="http://schemas.openxmlformats.org/officeDocument/2006/relationships/oleObject" Target="embeddings/oleObject56.bin"/><Relationship Id="rId95" Type="http://schemas.openxmlformats.org/officeDocument/2006/relationships/oleObject" Target="embeddings/oleObject60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1.wmf"/><Relationship Id="rId64" Type="http://schemas.openxmlformats.org/officeDocument/2006/relationships/oleObject" Target="embeddings/oleObject37.bin"/><Relationship Id="rId69" Type="http://schemas.openxmlformats.org/officeDocument/2006/relationships/image" Target="media/image25.wmf"/><Relationship Id="rId77" Type="http://schemas.openxmlformats.org/officeDocument/2006/relationships/oleObject" Target="embeddings/oleObject46.bin"/><Relationship Id="rId100" Type="http://schemas.openxmlformats.org/officeDocument/2006/relationships/oleObject" Target="embeddings/oleObject65.bin"/><Relationship Id="rId105" Type="http://schemas.openxmlformats.org/officeDocument/2006/relationships/image" Target="media/image34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2.bin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2.bin"/><Relationship Id="rId93" Type="http://schemas.openxmlformats.org/officeDocument/2006/relationships/oleObject" Target="embeddings/oleObject58.bin"/><Relationship Id="rId98" Type="http://schemas.openxmlformats.org/officeDocument/2006/relationships/oleObject" Target="embeddings/oleObject6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9.bin"/><Relationship Id="rId103" Type="http://schemas.openxmlformats.org/officeDocument/2006/relationships/image" Target="media/image33.wmf"/><Relationship Id="rId108" Type="http://schemas.openxmlformats.org/officeDocument/2006/relationships/oleObject" Target="embeddings/oleObject70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6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4.bin"/><Relationship Id="rId83" Type="http://schemas.openxmlformats.org/officeDocument/2006/relationships/image" Target="media/image29.wmf"/><Relationship Id="rId88" Type="http://schemas.openxmlformats.org/officeDocument/2006/relationships/image" Target="media/image30.wmf"/><Relationship Id="rId91" Type="http://schemas.openxmlformats.org/officeDocument/2006/relationships/image" Target="media/image31.wmf"/><Relationship Id="rId96" Type="http://schemas.openxmlformats.org/officeDocument/2006/relationships/oleObject" Target="embeddings/oleObject61.bin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2.bin"/><Relationship Id="rId106" Type="http://schemas.openxmlformats.org/officeDocument/2006/relationships/oleObject" Target="embeddings/oleObject6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0.wmf"/><Relationship Id="rId60" Type="http://schemas.openxmlformats.org/officeDocument/2006/relationships/oleObject" Target="embeddings/oleObject34.bin"/><Relationship Id="rId65" Type="http://schemas.openxmlformats.org/officeDocument/2006/relationships/image" Target="media/image24.wmf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7.bin"/><Relationship Id="rId81" Type="http://schemas.openxmlformats.org/officeDocument/2006/relationships/oleObject" Target="embeddings/oleObject49.bin"/><Relationship Id="rId86" Type="http://schemas.openxmlformats.org/officeDocument/2006/relationships/oleObject" Target="embeddings/oleObject53.bin"/><Relationship Id="rId94" Type="http://schemas.openxmlformats.org/officeDocument/2006/relationships/oleObject" Target="embeddings/oleObject59.bin"/><Relationship Id="rId99" Type="http://schemas.openxmlformats.org/officeDocument/2006/relationships/oleObject" Target="embeddings/oleObject64.bin"/><Relationship Id="rId101" Type="http://schemas.openxmlformats.org/officeDocument/2006/relationships/image" Target="media/image3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71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1.bin"/><Relationship Id="rId76" Type="http://schemas.openxmlformats.org/officeDocument/2006/relationships/oleObject" Target="embeddings/oleObject45.bin"/><Relationship Id="rId97" Type="http://schemas.openxmlformats.org/officeDocument/2006/relationships/oleObject" Target="embeddings/oleObject62.bin"/><Relationship Id="rId104" Type="http://schemas.openxmlformats.org/officeDocument/2006/relationships/oleObject" Target="embeddings/oleObject67.bin"/><Relationship Id="rId7" Type="http://schemas.openxmlformats.org/officeDocument/2006/relationships/oleObject" Target="embeddings/oleObject1.bin"/><Relationship Id="rId71" Type="http://schemas.openxmlformats.org/officeDocument/2006/relationships/image" Target="media/image26.wmf"/><Relationship Id="rId92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255E-9E95-4477-8923-8D171E75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9094</Words>
  <Characters>51836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Школа</cp:lastModifiedBy>
  <cp:revision>9</cp:revision>
  <dcterms:created xsi:type="dcterms:W3CDTF">2013-09-08T10:54:00Z</dcterms:created>
  <dcterms:modified xsi:type="dcterms:W3CDTF">2017-02-14T08:22:00Z</dcterms:modified>
</cp:coreProperties>
</file>